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AE5D86" w14:paraId="7005B7E7" w14:textId="77777777" w:rsidTr="00D51312">
        <w:trPr>
          <w:trHeight w:val="787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D56F" w14:textId="77777777" w:rsidR="00AE5D86" w:rsidRPr="00276A2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276A26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Optimal-Energy.cz,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76A26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a.s.</w:t>
            </w:r>
          </w:p>
          <w:p w14:paraId="3762C629" w14:textId="77777777" w:rsidR="00AE5D8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</w:t>
            </w:r>
            <w:r w:rsidRPr="00276A2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říkop 838/6</w:t>
            </w:r>
          </w:p>
          <w:p w14:paraId="6358EDA2" w14:textId="77777777" w:rsidR="00AE5D86" w:rsidRPr="004B7A0F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276A2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602 00 Brno</w:t>
            </w:r>
          </w:p>
          <w:p w14:paraId="65A1386A" w14:textId="77777777" w:rsidR="00AE5D8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4FE2F2B" w14:textId="77777777" w:rsidR="00AE5D8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K rukám:</w:t>
            </w:r>
          </w:p>
          <w:p w14:paraId="56647DB4" w14:textId="77777777" w:rsidR="00AE5D8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Představenstva společnosti</w:t>
            </w:r>
          </w:p>
          <w:p w14:paraId="327FE876" w14:textId="2944841B" w:rsidR="00AE5D86" w:rsidRDefault="00AE5D86" w:rsidP="00973872">
            <w:pPr>
              <w:pStyle w:val="Normln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66D0C3C" w14:textId="77777777" w:rsidR="00AE5D86" w:rsidRDefault="00AE5D86" w:rsidP="00973872">
      <w:pPr>
        <w:tabs>
          <w:tab w:val="left" w:pos="2835"/>
        </w:tabs>
        <w:spacing w:after="0" w:line="280" w:lineRule="atLeast"/>
        <w:jc w:val="both"/>
        <w:rPr>
          <w:color w:val="000000"/>
        </w:rPr>
      </w:pPr>
    </w:p>
    <w:p w14:paraId="4EDDE3E4" w14:textId="7B3E4786" w:rsidR="00AE5D86" w:rsidRDefault="00AE5D86" w:rsidP="00973872">
      <w:pPr>
        <w:spacing w:after="0" w:line="280" w:lineRule="atLeast"/>
        <w:jc w:val="both"/>
        <w:rPr>
          <w:color w:val="000000"/>
        </w:rPr>
      </w:pPr>
      <w:bookmarkStart w:id="0" w:name="_Hlk148708425"/>
      <w:r>
        <w:rPr>
          <w:color w:val="000000"/>
        </w:rPr>
        <w:t xml:space="preserve">V Brně dne </w:t>
      </w:r>
      <w:r w:rsidR="008F58E4">
        <w:rPr>
          <w:color w:val="000000"/>
        </w:rPr>
        <w:t>19</w:t>
      </w:r>
      <w:r w:rsidR="006C1032">
        <w:rPr>
          <w:color w:val="000000"/>
        </w:rPr>
        <w:t xml:space="preserve">. </w:t>
      </w:r>
      <w:r w:rsidR="008F58E4">
        <w:rPr>
          <w:color w:val="000000"/>
        </w:rPr>
        <w:t>10</w:t>
      </w:r>
      <w:r w:rsidR="006C1032">
        <w:rPr>
          <w:color w:val="000000"/>
        </w:rPr>
        <w:t xml:space="preserve">. </w:t>
      </w:r>
      <w:r w:rsidR="00644D33">
        <w:rPr>
          <w:color w:val="000000"/>
        </w:rPr>
        <w:t>202</w:t>
      </w:r>
      <w:r w:rsidR="009C0F88">
        <w:rPr>
          <w:color w:val="000000"/>
        </w:rPr>
        <w:t>3</w:t>
      </w:r>
    </w:p>
    <w:p w14:paraId="50142950" w14:textId="77777777" w:rsidR="0096627B" w:rsidRDefault="0096627B" w:rsidP="00973872">
      <w:pPr>
        <w:spacing w:after="0" w:line="280" w:lineRule="atLeast"/>
        <w:jc w:val="both"/>
        <w:rPr>
          <w:b/>
          <w:color w:val="000000"/>
        </w:rPr>
      </w:pPr>
    </w:p>
    <w:p w14:paraId="62CCDE2A" w14:textId="61382831" w:rsidR="00AE5D86" w:rsidRDefault="00AE5D86" w:rsidP="00973872">
      <w:pPr>
        <w:spacing w:after="0" w:line="280" w:lineRule="atLeast"/>
        <w:jc w:val="both"/>
        <w:rPr>
          <w:rFonts w:ascii="Calibri,Bold" w:eastAsiaTheme="minorHAnsi" w:hAnsi="Calibri,Bold" w:cs="Calibri,Bold"/>
          <w:b/>
          <w:bCs/>
        </w:rPr>
      </w:pPr>
      <w:r>
        <w:rPr>
          <w:b/>
          <w:color w:val="000000"/>
        </w:rPr>
        <w:t xml:space="preserve">Návrh </w:t>
      </w:r>
      <w:r>
        <w:rPr>
          <w:rFonts w:ascii="Calibri,Bold" w:eastAsiaTheme="minorHAnsi" w:hAnsi="Calibri,Bold" w:cs="Calibri,Bold"/>
          <w:b/>
          <w:bCs/>
        </w:rPr>
        <w:t xml:space="preserve">kvalifikovaného akcionáře na zařazení záležitostí na pořad jednání řádné valné hromady společnosti </w:t>
      </w:r>
      <w:r w:rsidRPr="00276A26">
        <w:rPr>
          <w:rFonts w:ascii="Calibri,Bold" w:eastAsiaTheme="minorHAnsi" w:hAnsi="Calibri,Bold" w:cs="Calibri,Bold"/>
          <w:b/>
          <w:bCs/>
        </w:rPr>
        <w:t>Optimal-Energy.cz,</w:t>
      </w:r>
      <w:r>
        <w:rPr>
          <w:rFonts w:ascii="Calibri,Bold" w:eastAsiaTheme="minorHAnsi" w:hAnsi="Calibri,Bold" w:cs="Calibri,Bold"/>
          <w:b/>
          <w:bCs/>
        </w:rPr>
        <w:t xml:space="preserve"> </w:t>
      </w:r>
      <w:r w:rsidRPr="00276A26">
        <w:rPr>
          <w:rFonts w:ascii="Calibri,Bold" w:eastAsiaTheme="minorHAnsi" w:hAnsi="Calibri,Bold" w:cs="Calibri,Bold"/>
          <w:b/>
          <w:bCs/>
        </w:rPr>
        <w:t>a.s.</w:t>
      </w:r>
      <w:r>
        <w:rPr>
          <w:rFonts w:ascii="Calibri,Bold" w:eastAsiaTheme="minorHAnsi" w:hAnsi="Calibri,Bold" w:cs="Calibri,Bold"/>
          <w:b/>
          <w:bCs/>
        </w:rPr>
        <w:t xml:space="preserve"> svolané na den </w:t>
      </w:r>
      <w:r w:rsidR="00C12977">
        <w:rPr>
          <w:rFonts w:ascii="Calibri,Bold" w:eastAsiaTheme="minorHAnsi" w:hAnsi="Calibri,Bold" w:cs="Calibri,Bold"/>
          <w:b/>
          <w:bCs/>
        </w:rPr>
        <w:t>30</w:t>
      </w:r>
      <w:r w:rsidR="00EE0225">
        <w:rPr>
          <w:rFonts w:ascii="Calibri,Bold" w:eastAsiaTheme="minorHAnsi" w:hAnsi="Calibri,Bold" w:cs="Calibri,Bold"/>
          <w:b/>
          <w:bCs/>
        </w:rPr>
        <w:t xml:space="preserve">. </w:t>
      </w:r>
      <w:r w:rsidR="0078768B">
        <w:rPr>
          <w:rFonts w:ascii="Calibri,Bold" w:eastAsiaTheme="minorHAnsi" w:hAnsi="Calibri,Bold" w:cs="Calibri,Bold"/>
          <w:b/>
          <w:bCs/>
        </w:rPr>
        <w:t>října</w:t>
      </w:r>
      <w:r w:rsidR="00EE0225">
        <w:rPr>
          <w:rFonts w:ascii="Calibri,Bold" w:eastAsiaTheme="minorHAnsi" w:hAnsi="Calibri,Bold" w:cs="Calibri,Bold"/>
          <w:b/>
          <w:bCs/>
        </w:rPr>
        <w:t xml:space="preserve"> </w:t>
      </w:r>
      <w:r w:rsidR="00644D33">
        <w:rPr>
          <w:rFonts w:ascii="Calibri,Bold" w:eastAsiaTheme="minorHAnsi" w:hAnsi="Calibri,Bold" w:cs="Calibri,Bold"/>
          <w:b/>
          <w:bCs/>
        </w:rPr>
        <w:t>202</w:t>
      </w:r>
      <w:r w:rsidR="009C0F88">
        <w:rPr>
          <w:rFonts w:ascii="Calibri,Bold" w:eastAsiaTheme="minorHAnsi" w:hAnsi="Calibri,Bold" w:cs="Calibri,Bold"/>
          <w:b/>
          <w:bCs/>
        </w:rPr>
        <w:t>3</w:t>
      </w:r>
    </w:p>
    <w:p w14:paraId="2F59A02A" w14:textId="77777777" w:rsidR="004F7714" w:rsidRDefault="004F7714" w:rsidP="00973872">
      <w:pPr>
        <w:spacing w:after="0" w:line="280" w:lineRule="atLeast"/>
        <w:jc w:val="both"/>
        <w:rPr>
          <w:color w:val="000000"/>
        </w:rPr>
      </w:pPr>
    </w:p>
    <w:p w14:paraId="0F46009F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Vážení,</w:t>
      </w:r>
    </w:p>
    <w:p w14:paraId="0EFF04F9" w14:textId="41B441A8" w:rsidR="00AE5D86" w:rsidRPr="004A62EF" w:rsidRDefault="00AE5D86" w:rsidP="004A62EF">
      <w:pPr>
        <w:spacing w:after="0" w:line="280" w:lineRule="atLeast"/>
        <w:jc w:val="both"/>
      </w:pPr>
      <w:r>
        <w:rPr>
          <w:rStyle w:val="nowrap"/>
        </w:rPr>
        <w:t xml:space="preserve">já, níže podepsaný </w:t>
      </w:r>
      <w:r w:rsidR="00D83BE6">
        <w:rPr>
          <w:rStyle w:val="nowrap"/>
        </w:rPr>
        <w:t xml:space="preserve">Ing. </w:t>
      </w:r>
      <w:r w:rsidR="00D83BE6" w:rsidRPr="008E6451">
        <w:rPr>
          <w:rFonts w:asciiTheme="minorHAnsi" w:hAnsiTheme="minorHAnsi" w:cstheme="minorHAnsi"/>
        </w:rPr>
        <w:t xml:space="preserve">Jiří Bělohlávek, MBA, </w:t>
      </w:r>
      <w:proofErr w:type="spellStart"/>
      <w:r w:rsidR="00D83BE6" w:rsidRPr="008E6451">
        <w:rPr>
          <w:rFonts w:asciiTheme="minorHAnsi" w:hAnsiTheme="minorHAnsi" w:cstheme="minorHAnsi"/>
        </w:rPr>
        <w:t>MSc</w:t>
      </w:r>
      <w:proofErr w:type="spellEnd"/>
      <w:r w:rsidR="00D83BE6" w:rsidRPr="008E6451">
        <w:rPr>
          <w:rFonts w:asciiTheme="minorHAnsi" w:hAnsiTheme="minorHAnsi" w:cstheme="minorHAnsi"/>
        </w:rPr>
        <w:t>.</w:t>
      </w:r>
      <w:r w:rsidRPr="008E6451">
        <w:rPr>
          <w:rFonts w:asciiTheme="minorHAnsi" w:hAnsiTheme="minorHAnsi" w:cstheme="minorHAnsi"/>
        </w:rPr>
        <w:t>,</w:t>
      </w:r>
      <w:r w:rsidR="00890071">
        <w:rPr>
          <w:rFonts w:asciiTheme="minorHAnsi" w:hAnsiTheme="minorHAnsi" w:cstheme="minorHAnsi"/>
        </w:rPr>
        <w:t xml:space="preserve"> MBA</w:t>
      </w:r>
      <w:r w:rsidRPr="008E6451">
        <w:rPr>
          <w:rFonts w:asciiTheme="minorHAnsi" w:hAnsiTheme="minorHAnsi" w:cstheme="minorHAnsi"/>
        </w:rPr>
        <w:t xml:space="preserve"> dat. nar. </w:t>
      </w:r>
      <w:r w:rsidR="0064092D" w:rsidRPr="0064092D">
        <w:rPr>
          <w:rFonts w:asciiTheme="minorHAnsi" w:hAnsiTheme="minorHAnsi" w:cstheme="minorHAnsi"/>
        </w:rPr>
        <w:t>29. 4. 1984</w:t>
      </w:r>
      <w:r w:rsidRPr="008E6451">
        <w:rPr>
          <w:rFonts w:asciiTheme="minorHAnsi" w:hAnsiTheme="minorHAnsi" w:cstheme="minorHAnsi"/>
        </w:rPr>
        <w:t xml:space="preserve">, </w:t>
      </w:r>
      <w:r w:rsidR="0071698A" w:rsidRPr="0071698A">
        <w:rPr>
          <w:rFonts w:asciiTheme="minorHAnsi" w:hAnsiTheme="minorHAnsi" w:cstheme="minorHAnsi"/>
        </w:rPr>
        <w:t xml:space="preserve">bytem </w:t>
      </w:r>
      <w:proofErr w:type="spellStart"/>
      <w:r w:rsidR="0071698A" w:rsidRPr="0071698A">
        <w:rPr>
          <w:rFonts w:asciiTheme="minorHAnsi" w:hAnsiTheme="minorHAnsi" w:cstheme="minorHAnsi"/>
        </w:rPr>
        <w:t>Pindula</w:t>
      </w:r>
      <w:proofErr w:type="spellEnd"/>
      <w:r w:rsidR="0071698A" w:rsidRPr="0071698A">
        <w:rPr>
          <w:rFonts w:asciiTheme="minorHAnsi" w:hAnsiTheme="minorHAnsi" w:cstheme="minorHAnsi"/>
        </w:rPr>
        <w:t xml:space="preserve"> 613/36, 664 31 Lelekovice</w:t>
      </w:r>
      <w:r w:rsidR="00E94E50">
        <w:rPr>
          <w:rFonts w:asciiTheme="minorHAnsi" w:hAnsiTheme="minorHAnsi" w:cstheme="minorHAnsi"/>
        </w:rPr>
        <w:t xml:space="preserve"> </w:t>
      </w:r>
      <w:r w:rsidRPr="008E6451">
        <w:rPr>
          <w:rFonts w:asciiTheme="minorHAnsi" w:hAnsiTheme="minorHAnsi" w:cstheme="minorHAnsi"/>
        </w:rPr>
        <w:t>(</w:t>
      </w:r>
      <w:r>
        <w:rPr>
          <w:rStyle w:val="nowrap"/>
        </w:rPr>
        <w:t>dále též jen „</w:t>
      </w:r>
      <w:r w:rsidR="004D6B25">
        <w:rPr>
          <w:rStyle w:val="nowrap"/>
          <w:b/>
        </w:rPr>
        <w:t>Jiří Bělohlávek</w:t>
      </w:r>
      <w:r>
        <w:rPr>
          <w:rStyle w:val="nowrap"/>
        </w:rPr>
        <w:t>“</w:t>
      </w:r>
      <w:r w:rsidR="005F2551">
        <w:rPr>
          <w:rStyle w:val="nowrap"/>
        </w:rPr>
        <w:t xml:space="preserve"> nebo „</w:t>
      </w:r>
      <w:r w:rsidR="005F2551" w:rsidRPr="005F2551">
        <w:rPr>
          <w:rStyle w:val="nowrap"/>
          <w:b/>
          <w:bCs/>
        </w:rPr>
        <w:t>kvalifikovaný akcionář</w:t>
      </w:r>
      <w:r w:rsidR="005F2551">
        <w:rPr>
          <w:rStyle w:val="nowrap"/>
        </w:rPr>
        <w:t>“</w:t>
      </w:r>
      <w:r>
        <w:rPr>
          <w:rStyle w:val="nowrap"/>
        </w:rPr>
        <w:t>), jako</w:t>
      </w:r>
      <w:r w:rsidR="004A62EF">
        <w:rPr>
          <w:rStyle w:val="nowrap"/>
        </w:rPr>
        <w:t xml:space="preserve"> </w:t>
      </w:r>
      <w:r w:rsidR="004A62EF" w:rsidRPr="004A62EF">
        <w:rPr>
          <w:rStyle w:val="nowrap"/>
        </w:rPr>
        <w:t>předseda správní rady</w:t>
      </w:r>
      <w:r w:rsidR="004A62EF">
        <w:rPr>
          <w:rStyle w:val="nowrap"/>
        </w:rPr>
        <w:t xml:space="preserve"> společnosti </w:t>
      </w:r>
      <w:proofErr w:type="spellStart"/>
      <w:r w:rsidR="004A62EF" w:rsidRPr="004A62EF">
        <w:rPr>
          <w:rStyle w:val="nowrap"/>
        </w:rPr>
        <w:t>virtutibus</w:t>
      </w:r>
      <w:proofErr w:type="spellEnd"/>
      <w:r w:rsidR="004A62EF" w:rsidRPr="004A62EF">
        <w:rPr>
          <w:rStyle w:val="nowrap"/>
        </w:rPr>
        <w:t xml:space="preserve"> a.s.</w:t>
      </w:r>
      <w:r w:rsidR="004A62EF">
        <w:rPr>
          <w:rStyle w:val="nowrap"/>
        </w:rPr>
        <w:t xml:space="preserve">, </w:t>
      </w:r>
      <w:r>
        <w:rPr>
          <w:rStyle w:val="nowrap"/>
        </w:rPr>
        <w:t> </w:t>
      </w:r>
      <w:r w:rsidR="004A62EF">
        <w:rPr>
          <w:rStyle w:val="nowrap"/>
        </w:rPr>
        <w:t xml:space="preserve">se sídlem </w:t>
      </w:r>
      <w:r w:rsidR="004A62EF" w:rsidRPr="004A62EF">
        <w:rPr>
          <w:rStyle w:val="nowrap"/>
        </w:rPr>
        <w:t>Příkop 838/6, Zábrdovice, 602 00 Brno</w:t>
      </w:r>
      <w:r w:rsidR="004A62EF">
        <w:rPr>
          <w:rStyle w:val="nowrap"/>
        </w:rPr>
        <w:t xml:space="preserve">, IČ  </w:t>
      </w:r>
      <w:r w:rsidR="004A62EF" w:rsidRPr="004A62EF">
        <w:rPr>
          <w:rStyle w:val="nowrap"/>
        </w:rPr>
        <w:t>08051356</w:t>
      </w:r>
      <w:r w:rsidR="004A62EF">
        <w:rPr>
          <w:rStyle w:val="nowrap"/>
        </w:rPr>
        <w:t xml:space="preserve">, </w:t>
      </w:r>
      <w:r>
        <w:rPr>
          <w:rStyle w:val="nowrap"/>
        </w:rPr>
        <w:t>kvalifikovan</w:t>
      </w:r>
      <w:r w:rsidR="004A62EF">
        <w:rPr>
          <w:rStyle w:val="nowrap"/>
        </w:rPr>
        <w:t>ého</w:t>
      </w:r>
      <w:r>
        <w:rPr>
          <w:rStyle w:val="nowrap"/>
        </w:rPr>
        <w:t xml:space="preserve"> </w:t>
      </w:r>
      <w:r>
        <w:rPr>
          <w:color w:val="000000"/>
        </w:rPr>
        <w:t>akcionář</w:t>
      </w:r>
      <w:r w:rsidR="004A62EF">
        <w:rPr>
          <w:color w:val="000000"/>
        </w:rPr>
        <w:t>e</w:t>
      </w:r>
      <w:r>
        <w:rPr>
          <w:color w:val="000000"/>
        </w:rPr>
        <w:t xml:space="preserve"> společnosti </w:t>
      </w:r>
      <w:r w:rsidRPr="00276A26">
        <w:rPr>
          <w:rFonts w:asciiTheme="minorHAnsi" w:hAnsiTheme="minorHAnsi"/>
          <w:b/>
          <w:color w:val="000000"/>
        </w:rPr>
        <w:t>Optimal-Energy.cz,</w:t>
      </w:r>
      <w:r>
        <w:rPr>
          <w:rFonts w:asciiTheme="minorHAnsi" w:hAnsiTheme="minorHAnsi"/>
          <w:b/>
          <w:color w:val="000000"/>
        </w:rPr>
        <w:t xml:space="preserve"> </w:t>
      </w:r>
      <w:r w:rsidRPr="00276A26">
        <w:rPr>
          <w:rFonts w:asciiTheme="minorHAnsi" w:hAnsiTheme="minorHAnsi"/>
          <w:b/>
          <w:color w:val="000000"/>
        </w:rPr>
        <w:t>a.s.</w:t>
      </w:r>
      <w:r>
        <w:rPr>
          <w:color w:val="000000"/>
        </w:rPr>
        <w:t>, IČO: </w:t>
      </w:r>
      <w:r w:rsidRPr="00276A26">
        <w:rPr>
          <w:color w:val="000000"/>
        </w:rPr>
        <w:t>292</w:t>
      </w:r>
      <w:r>
        <w:rPr>
          <w:color w:val="000000"/>
        </w:rPr>
        <w:t> </w:t>
      </w:r>
      <w:r w:rsidRPr="00276A26">
        <w:rPr>
          <w:color w:val="000000"/>
        </w:rPr>
        <w:t>35</w:t>
      </w:r>
      <w:r>
        <w:rPr>
          <w:color w:val="000000"/>
        </w:rPr>
        <w:t> </w:t>
      </w:r>
      <w:r w:rsidRPr="00276A26">
        <w:rPr>
          <w:color w:val="000000"/>
        </w:rPr>
        <w:t>642</w:t>
      </w:r>
      <w:r>
        <w:rPr>
          <w:color w:val="000000"/>
        </w:rPr>
        <w:t xml:space="preserve">, se sídlem </w:t>
      </w:r>
      <w:r>
        <w:t>Příkop 838/6, Zábrdovice, 602 00 Brno</w:t>
      </w:r>
      <w:r>
        <w:rPr>
          <w:color w:val="000000"/>
        </w:rPr>
        <w:t xml:space="preserve"> (dále jen „</w:t>
      </w:r>
      <w:r w:rsidRPr="006F62DF">
        <w:rPr>
          <w:b/>
          <w:color w:val="000000"/>
        </w:rPr>
        <w:t>Společnost</w:t>
      </w:r>
      <w:r>
        <w:rPr>
          <w:color w:val="000000"/>
        </w:rPr>
        <w:t>“), v souladu s ustanovením</w:t>
      </w:r>
      <w:r>
        <w:rPr>
          <w:rFonts w:asciiTheme="minorHAnsi" w:hAnsiTheme="minorHAnsi" w:cstheme="minorHAnsi"/>
        </w:rPr>
        <w:t xml:space="preserve"> § 369 zákona č. 90/2012 Sb., o obchodních společnostech a družstvech (zákon o obchodních korporacích), ve znění pozdějších předpisů (dále jen „</w:t>
      </w:r>
      <w:r>
        <w:rPr>
          <w:rFonts w:asciiTheme="minorHAnsi" w:hAnsiTheme="minorHAnsi" w:cstheme="minorHAnsi"/>
          <w:b/>
        </w:rPr>
        <w:t>zákon o obchodních korporacích</w:t>
      </w:r>
      <w:r>
        <w:rPr>
          <w:rFonts w:asciiTheme="minorHAnsi" w:hAnsiTheme="minorHAnsi" w:cstheme="minorHAnsi"/>
        </w:rPr>
        <w:t xml:space="preserve">“), žádám tímto, aby představenstvo </w:t>
      </w:r>
      <w:r w:rsidR="004A62EF">
        <w:rPr>
          <w:rFonts w:asciiTheme="minorHAnsi" w:hAnsiTheme="minorHAnsi" w:cstheme="minorHAnsi"/>
        </w:rPr>
        <w:t xml:space="preserve">Společnosti </w:t>
      </w:r>
      <w:r>
        <w:rPr>
          <w:rFonts w:asciiTheme="minorHAnsi" w:hAnsiTheme="minorHAnsi" w:cstheme="minorHAnsi"/>
        </w:rPr>
        <w:t xml:space="preserve">zařadilo na pořad řádné valné hromady Společnosti, která je svolána </w:t>
      </w:r>
      <w:bookmarkStart w:id="1" w:name="_Hlk148708791"/>
      <w:r>
        <w:rPr>
          <w:rFonts w:asciiTheme="minorHAnsi" w:hAnsiTheme="minorHAnsi" w:cstheme="minorHAnsi"/>
        </w:rPr>
        <w:t>na </w:t>
      </w:r>
      <w:r w:rsidR="00C12977">
        <w:rPr>
          <w:rFonts w:asciiTheme="minorHAnsi" w:hAnsiTheme="minorHAnsi" w:cstheme="minorHAnsi"/>
        </w:rPr>
        <w:t>30</w:t>
      </w:r>
      <w:r w:rsidR="005926AB" w:rsidRPr="005926AB">
        <w:rPr>
          <w:rFonts w:asciiTheme="minorHAnsi" w:hAnsiTheme="minorHAnsi" w:cstheme="minorHAnsi"/>
        </w:rPr>
        <w:t xml:space="preserve">. </w:t>
      </w:r>
      <w:r w:rsidR="0078768B">
        <w:rPr>
          <w:rFonts w:asciiTheme="minorHAnsi" w:hAnsiTheme="minorHAnsi" w:cstheme="minorHAnsi"/>
        </w:rPr>
        <w:t>října</w:t>
      </w:r>
      <w:r w:rsidR="005926AB" w:rsidRPr="005926AB">
        <w:rPr>
          <w:rFonts w:asciiTheme="minorHAnsi" w:hAnsiTheme="minorHAnsi" w:cstheme="minorHAnsi"/>
        </w:rPr>
        <w:t xml:space="preserve"> 202</w:t>
      </w:r>
      <w:r w:rsidR="009C0F88">
        <w:rPr>
          <w:rFonts w:asciiTheme="minorHAnsi" w:hAnsiTheme="minorHAnsi" w:cstheme="minorHAnsi"/>
        </w:rPr>
        <w:t>3</w:t>
      </w:r>
      <w:r w:rsidR="005926AB" w:rsidRPr="005926AB">
        <w:rPr>
          <w:rFonts w:asciiTheme="minorHAnsi" w:hAnsiTheme="minorHAnsi" w:cstheme="minorHAnsi"/>
        </w:rPr>
        <w:t xml:space="preserve"> v</w:t>
      </w:r>
      <w:r w:rsidR="0078768B">
        <w:rPr>
          <w:rFonts w:asciiTheme="minorHAnsi" w:hAnsiTheme="minorHAnsi" w:cstheme="minorHAnsi"/>
        </w:rPr>
        <w:t> </w:t>
      </w:r>
      <w:r w:rsidR="00C12977">
        <w:rPr>
          <w:rFonts w:asciiTheme="minorHAnsi" w:hAnsiTheme="minorHAnsi" w:cstheme="minorHAnsi"/>
        </w:rPr>
        <w:t>9</w:t>
      </w:r>
      <w:r w:rsidR="005926AB" w:rsidRPr="005926AB">
        <w:rPr>
          <w:rFonts w:asciiTheme="minorHAnsi" w:hAnsiTheme="minorHAnsi" w:cstheme="minorHAnsi"/>
        </w:rPr>
        <w:t xml:space="preserve">:00 </w:t>
      </w:r>
      <w:r w:rsidR="005E1FE5" w:rsidRPr="005E1FE5">
        <w:rPr>
          <w:rFonts w:asciiTheme="minorHAnsi" w:hAnsiTheme="minorHAnsi" w:cstheme="minorHAnsi"/>
        </w:rPr>
        <w:t>v notářské kanceláři JUDr. Přemysla Kalouse, Brandlova 4, 60200 Brno</w:t>
      </w:r>
      <w:bookmarkEnd w:id="0"/>
      <w:bookmarkEnd w:id="1"/>
      <w:r w:rsidR="0078768B">
        <w:rPr>
          <w:rFonts w:asciiTheme="minorHAnsi" w:hAnsiTheme="minorHAnsi" w:cstheme="minorHAnsi"/>
        </w:rPr>
        <w:t xml:space="preserve">, </w:t>
      </w:r>
      <w:r w:rsidR="0078768B">
        <w:rPr>
          <w:rFonts w:asciiTheme="minorHAnsi" w:hAnsiTheme="minorHAnsi" w:cstheme="minorHAnsi"/>
        </w:rPr>
        <w:t>další záležitosti k</w:t>
      </w:r>
      <w:r w:rsidR="0078768B">
        <w:rPr>
          <w:rFonts w:asciiTheme="minorHAnsi" w:hAnsiTheme="minorHAnsi" w:cstheme="minorHAnsi"/>
        </w:rPr>
        <w:t> </w:t>
      </w:r>
      <w:r w:rsidR="0078768B">
        <w:rPr>
          <w:rFonts w:asciiTheme="minorHAnsi" w:hAnsiTheme="minorHAnsi" w:cstheme="minorHAnsi"/>
        </w:rPr>
        <w:t>projednání</w:t>
      </w:r>
      <w:r w:rsidR="0078768B">
        <w:rPr>
          <w:rFonts w:asciiTheme="minorHAnsi" w:hAnsiTheme="minorHAnsi" w:cstheme="minorHAnsi"/>
        </w:rPr>
        <w:t>.</w:t>
      </w:r>
    </w:p>
    <w:p w14:paraId="686E8844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7E5178F8" w14:textId="77777777" w:rsidR="009F5BEA" w:rsidRPr="00314032" w:rsidRDefault="009F5BEA" w:rsidP="009F5BEA">
      <w:pPr>
        <w:spacing w:after="120" w:line="280" w:lineRule="atLeast"/>
        <w:jc w:val="both"/>
        <w:rPr>
          <w:rFonts w:asciiTheme="minorHAnsi" w:hAnsiTheme="minorHAnsi" w:cstheme="minorHAnsi"/>
          <w:b/>
        </w:rPr>
      </w:pPr>
      <w:r w:rsidRPr="00314032">
        <w:rPr>
          <w:rFonts w:asciiTheme="minorHAnsi" w:hAnsiTheme="minorHAnsi" w:cstheme="minorHAnsi"/>
          <w:b/>
        </w:rPr>
        <w:t xml:space="preserve">Jako kvalifikovaný akcionář Společnosti tímto žádám, aby představenstvo zařadilo na pořad výše uvedené řádné valné hromady </w:t>
      </w:r>
      <w:r>
        <w:rPr>
          <w:rFonts w:asciiTheme="minorHAnsi" w:hAnsiTheme="minorHAnsi" w:cstheme="minorHAnsi"/>
          <w:b/>
        </w:rPr>
        <w:t>tyto</w:t>
      </w:r>
      <w:r w:rsidRPr="00314032">
        <w:rPr>
          <w:rFonts w:asciiTheme="minorHAnsi" w:hAnsiTheme="minorHAnsi" w:cstheme="minorHAnsi"/>
          <w:b/>
        </w:rPr>
        <w:t xml:space="preserve"> nov</w:t>
      </w:r>
      <w:r>
        <w:rPr>
          <w:rFonts w:asciiTheme="minorHAnsi" w:hAnsiTheme="minorHAnsi" w:cstheme="minorHAnsi"/>
          <w:b/>
        </w:rPr>
        <w:t xml:space="preserve">é </w:t>
      </w:r>
      <w:r w:rsidRPr="00314032">
        <w:rPr>
          <w:rFonts w:asciiTheme="minorHAnsi" w:hAnsiTheme="minorHAnsi" w:cstheme="minorHAnsi"/>
          <w:b/>
        </w:rPr>
        <w:t>bod</w:t>
      </w:r>
      <w:r>
        <w:rPr>
          <w:rFonts w:asciiTheme="minorHAnsi" w:hAnsiTheme="minorHAnsi" w:cstheme="minorHAnsi"/>
          <w:b/>
        </w:rPr>
        <w:t>y</w:t>
      </w:r>
      <w:r w:rsidRPr="00314032">
        <w:rPr>
          <w:rFonts w:asciiTheme="minorHAnsi" w:hAnsiTheme="minorHAnsi" w:cstheme="minorHAnsi"/>
          <w:b/>
        </w:rPr>
        <w:t>:</w:t>
      </w:r>
    </w:p>
    <w:p w14:paraId="169AAEAB" w14:textId="77777777" w:rsidR="009F5BEA" w:rsidRPr="007A0DCF" w:rsidRDefault="009F5BEA" w:rsidP="009F5BEA">
      <w:pPr>
        <w:pStyle w:val="Odstavecseseznamem"/>
        <w:numPr>
          <w:ilvl w:val="0"/>
          <w:numId w:val="1"/>
        </w:numPr>
        <w:spacing w:after="120" w:line="280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2" w:name="_Hlk148709502"/>
      <w:r w:rsidRPr="007F686B">
        <w:rPr>
          <w:rFonts w:asciiTheme="minorHAnsi" w:hAnsiTheme="minorHAnsi" w:cstheme="minorHAnsi"/>
          <w:b/>
          <w:bCs/>
          <w:color w:val="000000" w:themeColor="text1"/>
        </w:rPr>
        <w:t>Schválení štěpení imobilizované prioritní akcie na majitele č. 3624 ve jmenovité hodnotě 3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021,- Kč</w:t>
      </w:r>
      <w:r>
        <w:rPr>
          <w:rFonts w:asciiTheme="minorHAnsi" w:hAnsiTheme="minorHAnsi" w:cstheme="minorHAnsi"/>
          <w:b/>
          <w:bCs/>
          <w:color w:val="000000" w:themeColor="text1"/>
        </w:rPr>
        <w:t>;</w:t>
      </w:r>
    </w:p>
    <w:p w14:paraId="472B913D" w14:textId="77777777" w:rsidR="009F5BEA" w:rsidRPr="00117C7A" w:rsidRDefault="009F5BEA" w:rsidP="009F5BEA">
      <w:pPr>
        <w:pStyle w:val="Odstavecseseznamem"/>
        <w:numPr>
          <w:ilvl w:val="0"/>
          <w:numId w:val="1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</w:rPr>
      </w:pPr>
      <w:bookmarkStart w:id="3" w:name="_Hlk148709750"/>
      <w:r w:rsidRPr="007F686B">
        <w:rPr>
          <w:rFonts w:asciiTheme="minorHAnsi" w:hAnsiTheme="minorHAnsi" w:cstheme="minorHAnsi"/>
          <w:b/>
          <w:bCs/>
          <w:color w:val="000000" w:themeColor="text1"/>
        </w:rPr>
        <w:t>Schválení štěpení imobilizované prioritní akcie na majitele č. 3633 ve jmenovité hodnotě 1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585,- Kč</w:t>
      </w:r>
      <w:bookmarkEnd w:id="3"/>
      <w:r>
        <w:rPr>
          <w:rFonts w:asciiTheme="minorHAnsi" w:hAnsiTheme="minorHAnsi" w:cstheme="minorHAnsi"/>
          <w:b/>
          <w:bCs/>
          <w:color w:val="000000" w:themeColor="text1"/>
        </w:rPr>
        <w:t>;</w:t>
      </w:r>
    </w:p>
    <w:p w14:paraId="6D6FB70F" w14:textId="77777777" w:rsidR="009F5BEA" w:rsidRPr="001C10E6" w:rsidRDefault="009F5BEA" w:rsidP="009F5BEA">
      <w:pPr>
        <w:pStyle w:val="Odstavecseseznamem"/>
        <w:numPr>
          <w:ilvl w:val="0"/>
          <w:numId w:val="1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</w:rPr>
      </w:pPr>
      <w:r w:rsidRPr="00F3549F">
        <w:rPr>
          <w:rFonts w:asciiTheme="minorHAnsi" w:hAnsiTheme="minorHAnsi" w:cstheme="minorHAnsi"/>
          <w:b/>
          <w:bCs/>
          <w:color w:val="000000" w:themeColor="text1"/>
        </w:rPr>
        <w:t xml:space="preserve">Schválení </w:t>
      </w:r>
      <w:r>
        <w:rPr>
          <w:rFonts w:asciiTheme="minorHAnsi" w:hAnsiTheme="minorHAnsi" w:cstheme="minorHAnsi"/>
          <w:b/>
          <w:bCs/>
          <w:color w:val="000000" w:themeColor="text1"/>
        </w:rPr>
        <w:t>dokumentu „</w:t>
      </w:r>
      <w:r w:rsidRPr="00370721">
        <w:rPr>
          <w:rFonts w:asciiTheme="minorHAnsi" w:hAnsiTheme="minorHAnsi" w:cstheme="minorHAnsi"/>
          <w:b/>
          <w:bCs/>
          <w:color w:val="000000" w:themeColor="text1"/>
        </w:rPr>
        <w:t>Smlouva o odměně za provoz Leadership akademie I</w:t>
      </w:r>
      <w:r>
        <w:rPr>
          <w:rFonts w:asciiTheme="minorHAnsi" w:hAnsiTheme="minorHAnsi" w:cstheme="minorHAnsi"/>
          <w:b/>
          <w:bCs/>
          <w:color w:val="000000" w:themeColor="text1"/>
        </w:rPr>
        <w:t>“</w:t>
      </w:r>
      <w:bookmarkEnd w:id="2"/>
      <w:r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1CEBBD9" w14:textId="77777777" w:rsidR="009F5BEA" w:rsidRPr="00314032" w:rsidRDefault="009F5BEA" w:rsidP="009F5BEA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23096859" w14:textId="77777777" w:rsidR="009F5BEA" w:rsidRPr="00314032" w:rsidRDefault="009F5BEA" w:rsidP="009F5BEA">
      <w:pPr>
        <w:pStyle w:val="Odstavecseseznamem"/>
        <w:keepNext/>
        <w:autoSpaceDE w:val="0"/>
        <w:autoSpaceDN w:val="0"/>
        <w:adjustRightInd w:val="0"/>
        <w:spacing w:after="0" w:line="280" w:lineRule="atLeast"/>
        <w:ind w:left="0"/>
        <w:contextualSpacing w:val="0"/>
        <w:rPr>
          <w:rFonts w:asciiTheme="minorHAnsi" w:eastAsia="Times New Roman" w:hAnsiTheme="minorHAnsi" w:cstheme="minorHAnsi"/>
          <w:b/>
          <w:u w:val="single"/>
        </w:rPr>
      </w:pPr>
      <w:r w:rsidRPr="00314032">
        <w:rPr>
          <w:rFonts w:asciiTheme="minorHAnsi" w:eastAsia="Times New Roman" w:hAnsiTheme="minorHAnsi" w:cstheme="minorHAnsi"/>
          <w:b/>
          <w:u w:val="single"/>
        </w:rPr>
        <w:t>Návrh usnesení / zdůvodnění k výše navrhovan</w:t>
      </w:r>
      <w:r>
        <w:rPr>
          <w:rFonts w:asciiTheme="minorHAnsi" w:eastAsia="Times New Roman" w:hAnsiTheme="minorHAnsi" w:cstheme="minorHAnsi"/>
          <w:b/>
          <w:u w:val="single"/>
        </w:rPr>
        <w:t>ému</w:t>
      </w:r>
      <w:r w:rsidRPr="00314032">
        <w:rPr>
          <w:rFonts w:asciiTheme="minorHAnsi" w:eastAsia="Times New Roman" w:hAnsiTheme="minorHAnsi" w:cstheme="minorHAnsi"/>
          <w:b/>
          <w:u w:val="single"/>
        </w:rPr>
        <w:t xml:space="preserve"> bod</w:t>
      </w:r>
      <w:r>
        <w:rPr>
          <w:rFonts w:asciiTheme="minorHAnsi" w:eastAsia="Times New Roman" w:hAnsiTheme="minorHAnsi" w:cstheme="minorHAnsi"/>
          <w:b/>
          <w:u w:val="single"/>
        </w:rPr>
        <w:t>u</w:t>
      </w:r>
      <w:r w:rsidRPr="00314032">
        <w:rPr>
          <w:rFonts w:asciiTheme="minorHAnsi" w:eastAsia="Times New Roman" w:hAnsiTheme="minorHAnsi" w:cstheme="minorHAnsi"/>
          <w:b/>
          <w:u w:val="single"/>
        </w:rPr>
        <w:t xml:space="preserve"> k doplnění pořadu valné hromady</w:t>
      </w:r>
    </w:p>
    <w:p w14:paraId="3AF4E331" w14:textId="77777777" w:rsidR="009F5BEA" w:rsidRPr="00314032" w:rsidRDefault="009F5BEA" w:rsidP="009F5BEA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5FBCA5DE" w14:textId="77777777" w:rsidR="009F5BEA" w:rsidRPr="00314032" w:rsidRDefault="009F5BEA" w:rsidP="009F5BEA">
      <w:pPr>
        <w:pStyle w:val="Odstavecseseznamem"/>
        <w:numPr>
          <w:ilvl w:val="0"/>
          <w:numId w:val="2"/>
        </w:numPr>
        <w:spacing w:after="0" w:line="280" w:lineRule="atLeast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F686B">
        <w:rPr>
          <w:rFonts w:asciiTheme="minorHAnsi" w:hAnsiTheme="minorHAnsi" w:cstheme="minorHAnsi"/>
          <w:b/>
          <w:bCs/>
          <w:color w:val="000000" w:themeColor="text1"/>
        </w:rPr>
        <w:t>Schválení štěpení imobilizované prioritní akcie na majitele č. 3624 ve jmenovité hodnotě 3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021,-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Kč</w:t>
      </w:r>
    </w:p>
    <w:p w14:paraId="63341208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FA4BBAF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4" w:name="_Hlk11277601"/>
      <w:r>
        <w:rPr>
          <w:rFonts w:asciiTheme="minorHAnsi" w:hAnsiTheme="minorHAnsi" w:cstheme="minorHAnsi"/>
          <w:color w:val="000000" w:themeColor="text1"/>
          <w:u w:val="single"/>
        </w:rPr>
        <w:t>Navrhované usnesení:</w:t>
      </w:r>
    </w:p>
    <w:p w14:paraId="4DC10F4D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eastAsiaTheme="minorEastAsia" w:hAnsiTheme="minorHAnsi" w:cstheme="minorHAnsi"/>
          <w:color w:val="000000" w:themeColor="text1"/>
          <w:u w:val="single"/>
        </w:rPr>
      </w:pPr>
    </w:p>
    <w:p w14:paraId="0274D7F1" w14:textId="14C2F3D3" w:rsidR="009F5BEA" w:rsidRPr="007F686B" w:rsidRDefault="009F5BEA" w:rsidP="009F5BEA">
      <w:pPr>
        <w:spacing w:after="0" w:line="280" w:lineRule="atLeast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5" w:name="_Hlk148709626"/>
      <w:r w:rsidRPr="00290915">
        <w:rPr>
          <w:rFonts w:asciiTheme="minorHAnsi" w:hAnsiTheme="minorHAnsi" w:cstheme="minorHAnsi"/>
          <w:bCs/>
          <w:iCs/>
          <w:color w:val="000000" w:themeColor="text1"/>
        </w:rPr>
        <w:t>„</w:t>
      </w:r>
      <w:r w:rsidRPr="007F686B">
        <w:rPr>
          <w:rFonts w:asciiTheme="minorHAnsi" w:hAnsiTheme="minorHAnsi" w:cstheme="minorHAnsi"/>
          <w:bCs/>
          <w:iCs/>
          <w:color w:val="000000" w:themeColor="text1"/>
        </w:rPr>
        <w:t>Valná hromada schvaluje rozštěpení imobilizované prioritní akcie na majitele č. 3624 ve jmenovité hodnotě 3 021,- Kč (slovy: tři tisíce dvacet jedna korun českých) tak, že tato akcie zaniká a štěpí se na:</w:t>
      </w:r>
    </w:p>
    <w:p w14:paraId="578CD94B" w14:textId="77777777" w:rsidR="009F5BEA" w:rsidRPr="007F686B" w:rsidRDefault="009F5BEA" w:rsidP="009F5BEA">
      <w:pPr>
        <w:pStyle w:val="Odstavecseseznamem"/>
        <w:numPr>
          <w:ilvl w:val="0"/>
          <w:numId w:val="9"/>
        </w:numPr>
        <w:spacing w:line="280" w:lineRule="atLeast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7F686B">
        <w:rPr>
          <w:rFonts w:asciiTheme="minorHAnsi" w:hAnsiTheme="minorHAnsi" w:cstheme="minorHAnsi"/>
          <w:bCs/>
          <w:iCs/>
          <w:color w:val="000000" w:themeColor="text1"/>
        </w:rPr>
        <w:t>imobilizovanou prioritní akcii na majitele ve jmenovité hodnotě 1 100,- Kč (slovy: jeden tisíc jedno sto korun českých), č. akcie 3624.1; a</w:t>
      </w:r>
    </w:p>
    <w:p w14:paraId="5178FA8C" w14:textId="77777777" w:rsidR="009F5BEA" w:rsidRPr="007F686B" w:rsidRDefault="009F5BEA" w:rsidP="009F5BEA">
      <w:pPr>
        <w:pStyle w:val="Odstavecseseznamem"/>
        <w:numPr>
          <w:ilvl w:val="0"/>
          <w:numId w:val="9"/>
        </w:numPr>
        <w:spacing w:line="280" w:lineRule="atLeast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7F686B">
        <w:rPr>
          <w:rFonts w:asciiTheme="minorHAnsi" w:hAnsiTheme="minorHAnsi" w:cstheme="minorHAnsi"/>
          <w:bCs/>
          <w:iCs/>
          <w:color w:val="000000" w:themeColor="text1"/>
        </w:rPr>
        <w:t>imobilizovanou prioritní akcii na majitele ve jmenovité hodnotě 1 021,- Kč (slovy: jeden tisíc dvacet jedna korun českých), č. akcie 3624.2; a</w:t>
      </w:r>
    </w:p>
    <w:p w14:paraId="2930B7B5" w14:textId="77777777" w:rsidR="009F5BEA" w:rsidRPr="007F686B" w:rsidRDefault="009F5BEA" w:rsidP="009F5BEA">
      <w:pPr>
        <w:pStyle w:val="Odstavecseseznamem"/>
        <w:numPr>
          <w:ilvl w:val="0"/>
          <w:numId w:val="9"/>
        </w:numPr>
        <w:spacing w:line="280" w:lineRule="atLeast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7F686B">
        <w:rPr>
          <w:rFonts w:asciiTheme="minorHAnsi" w:hAnsiTheme="minorHAnsi" w:cstheme="minorHAnsi"/>
          <w:bCs/>
          <w:iCs/>
          <w:color w:val="000000" w:themeColor="text1"/>
        </w:rPr>
        <w:t>imobilizovanou prioritní akcii na majitele ve jmenovité hodnotě 900,- Kč (slovy: devět set korun českých), č. akcie 3624.3</w:t>
      </w:r>
      <w:r>
        <w:rPr>
          <w:rFonts w:asciiTheme="minorHAnsi" w:hAnsiTheme="minorHAnsi" w:cstheme="minorHAnsi"/>
          <w:bCs/>
          <w:iCs/>
          <w:color w:val="000000" w:themeColor="text1"/>
        </w:rPr>
        <w:t>.</w:t>
      </w:r>
      <w:r w:rsidRPr="007F686B">
        <w:rPr>
          <w:rFonts w:asciiTheme="minorHAnsi" w:hAnsiTheme="minorHAnsi" w:cstheme="minorHAnsi"/>
          <w:bCs/>
          <w:iCs/>
          <w:color w:val="000000" w:themeColor="text1"/>
        </w:rPr>
        <w:t>“</w:t>
      </w:r>
      <w:bookmarkEnd w:id="5"/>
    </w:p>
    <w:p w14:paraId="4D047557" w14:textId="77777777" w:rsidR="009F5BEA" w:rsidRPr="00314032" w:rsidRDefault="009F5BEA" w:rsidP="009F5BEA">
      <w:pPr>
        <w:pStyle w:val="Odstavecseseznamem"/>
        <w:spacing w:after="0" w:line="280" w:lineRule="atLeast"/>
        <w:contextualSpacing w:val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3F167B99" w14:textId="77777777" w:rsidR="009F5BEA" w:rsidRPr="00314032" w:rsidRDefault="009F5BEA" w:rsidP="009F5BEA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14032">
        <w:rPr>
          <w:rFonts w:asciiTheme="minorHAnsi" w:hAnsiTheme="minorHAnsi" w:cstheme="minorHAnsi"/>
          <w:color w:val="000000" w:themeColor="text1"/>
          <w:u w:val="single"/>
        </w:rPr>
        <w:t>Zdůvodnění navrhovaného bodu:</w:t>
      </w:r>
    </w:p>
    <w:p w14:paraId="5C90731F" w14:textId="77777777" w:rsidR="009F5BEA" w:rsidRPr="00314032" w:rsidRDefault="009F5BEA" w:rsidP="009F5BEA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C9D6499" w14:textId="77777777" w:rsidR="009F5BEA" w:rsidRPr="00F93784" w:rsidRDefault="009F5BEA" w:rsidP="009F5BE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color w:val="000000" w:themeColor="text1"/>
        </w:rPr>
      </w:pPr>
      <w:bookmarkStart w:id="6" w:name="_Hlk148709678"/>
      <w:r w:rsidRPr="004274D2">
        <w:rPr>
          <w:rFonts w:asciiTheme="minorHAnsi" w:hAnsiTheme="minorHAnsi" w:cstheme="minorHAnsi"/>
          <w:color w:val="000000" w:themeColor="text1"/>
        </w:rPr>
        <w:t xml:space="preserve">Na základě výslovného požadavku a návrhu vlastníka imobilizované prioritní akcie na majitele č. 3624 ve jmenovité hodnotě 3 021,- Kč na její rozštěpení ve smyslu výše uvedeném, navrhuje </w:t>
      </w:r>
      <w:r>
        <w:rPr>
          <w:rFonts w:asciiTheme="minorHAnsi" w:hAnsiTheme="minorHAnsi" w:cstheme="minorHAnsi"/>
          <w:color w:val="000000" w:themeColor="text1"/>
        </w:rPr>
        <w:t>kvalifikovaný akcionář</w:t>
      </w:r>
      <w:r w:rsidRPr="004274D2">
        <w:rPr>
          <w:rFonts w:asciiTheme="minorHAnsi" w:hAnsiTheme="minorHAnsi" w:cstheme="minorHAnsi"/>
          <w:color w:val="000000" w:themeColor="text1"/>
        </w:rPr>
        <w:t>, aby valná hromada schválila rozštěpení specifikované imobilizované prioritní akcie č. 3624 způsobem, jak je uvedeno v návrhu usnesení valné hromady.</w:t>
      </w:r>
      <w:bookmarkEnd w:id="6"/>
    </w:p>
    <w:p w14:paraId="2D29107C" w14:textId="77777777" w:rsidR="009F5BEA" w:rsidRPr="00314032" w:rsidRDefault="009F5BEA" w:rsidP="009F5BEA">
      <w:pPr>
        <w:pStyle w:val="Odstavecseseznamem"/>
        <w:numPr>
          <w:ilvl w:val="0"/>
          <w:numId w:val="2"/>
        </w:numPr>
        <w:spacing w:after="0" w:line="280" w:lineRule="atLeast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F686B">
        <w:rPr>
          <w:rFonts w:asciiTheme="minorHAnsi" w:hAnsiTheme="minorHAnsi" w:cstheme="minorHAnsi"/>
          <w:b/>
          <w:bCs/>
          <w:color w:val="000000" w:themeColor="text1"/>
        </w:rPr>
        <w:t>Schválení štěpení imobilizované prioritní akcie na majitele č. 3633 ve jmenovité hodnotě 1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585,-</w:t>
      </w:r>
      <w:r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7F686B">
        <w:rPr>
          <w:rFonts w:asciiTheme="minorHAnsi" w:hAnsiTheme="minorHAnsi" w:cstheme="minorHAnsi"/>
          <w:b/>
          <w:bCs/>
          <w:color w:val="000000" w:themeColor="text1"/>
        </w:rPr>
        <w:t>Kč</w:t>
      </w:r>
    </w:p>
    <w:p w14:paraId="1B6A22CA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1C56CA2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7" w:name="_Hlk82180663"/>
      <w:r>
        <w:rPr>
          <w:rFonts w:asciiTheme="minorHAnsi" w:hAnsiTheme="minorHAnsi" w:cstheme="minorHAnsi"/>
          <w:color w:val="000000" w:themeColor="text1"/>
          <w:u w:val="single"/>
        </w:rPr>
        <w:t>Navrhované usnesení:</w:t>
      </w:r>
    </w:p>
    <w:p w14:paraId="1DE5671C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eastAsiaTheme="minorEastAsia" w:hAnsiTheme="minorHAnsi" w:cstheme="minorHAnsi"/>
          <w:color w:val="000000" w:themeColor="text1"/>
          <w:u w:val="single"/>
        </w:rPr>
      </w:pPr>
    </w:p>
    <w:p w14:paraId="04B15200" w14:textId="77777777" w:rsidR="009F5BEA" w:rsidRDefault="009F5BEA" w:rsidP="009F5BEA">
      <w:pPr>
        <w:spacing w:after="0" w:line="280" w:lineRule="atLeast"/>
        <w:jc w:val="both"/>
      </w:pPr>
      <w:bookmarkStart w:id="8" w:name="_Hlk82190342"/>
      <w:bookmarkStart w:id="9" w:name="_Hlk82183674"/>
      <w:bookmarkStart w:id="10" w:name="_Hlk148709779"/>
      <w:r w:rsidRPr="00871492">
        <w:rPr>
          <w:rFonts w:asciiTheme="minorHAnsi" w:hAnsiTheme="minorHAnsi" w:cstheme="minorHAnsi"/>
          <w:b/>
          <w:i/>
          <w:color w:val="000000" w:themeColor="text1"/>
        </w:rPr>
        <w:t>„</w:t>
      </w:r>
      <w:bookmarkEnd w:id="7"/>
      <w:bookmarkEnd w:id="8"/>
      <w:bookmarkEnd w:id="9"/>
      <w:r>
        <w:t>Valná hromada schvaluje rozštěpení imobilizované prioritní akcie na majitele č. 3633 ve jmenovité hodnotě 1 585,- Kč (slovy: jeden tisíc pět set osmdesát pět korun českých) tak, že tato akcie zaniká a štěpí se na:</w:t>
      </w:r>
    </w:p>
    <w:p w14:paraId="21A37FA7" w14:textId="77777777" w:rsidR="009F5BEA" w:rsidRDefault="009F5BEA" w:rsidP="009F5BEA">
      <w:pPr>
        <w:pStyle w:val="Odstavecseseznamem"/>
        <w:numPr>
          <w:ilvl w:val="0"/>
          <w:numId w:val="8"/>
        </w:numPr>
        <w:spacing w:after="0" w:line="280" w:lineRule="atLeast"/>
        <w:jc w:val="both"/>
      </w:pPr>
      <w:r>
        <w:t>imobilizovanou prioritní akcii na majitele ve jmenovité hodnotě 1 000,- Kč (slovy: jeden tisíc korun českých), č. akcie 3633.1; a</w:t>
      </w:r>
    </w:p>
    <w:p w14:paraId="1864DF3F" w14:textId="77777777" w:rsidR="009F5BEA" w:rsidRDefault="009F5BEA" w:rsidP="009F5BEA">
      <w:pPr>
        <w:pStyle w:val="Odstavecseseznamem"/>
        <w:numPr>
          <w:ilvl w:val="0"/>
          <w:numId w:val="8"/>
        </w:numPr>
        <w:spacing w:after="0" w:line="280" w:lineRule="atLeast"/>
        <w:jc w:val="both"/>
      </w:pPr>
      <w:r>
        <w:t>imobilizovanou prioritní akcii na majitele ve jmenovité hodnotě 335,- Kč (slovy: tři sta třicet pět korun českých), č. akcie 3633.2; a</w:t>
      </w:r>
    </w:p>
    <w:p w14:paraId="70D5227D" w14:textId="77777777" w:rsidR="009F5BEA" w:rsidRPr="007F686B" w:rsidRDefault="009F5BEA" w:rsidP="009F5BEA">
      <w:pPr>
        <w:pStyle w:val="Odstavecseseznamem"/>
        <w:numPr>
          <w:ilvl w:val="0"/>
          <w:numId w:val="8"/>
        </w:numPr>
        <w:spacing w:after="0" w:line="280" w:lineRule="atLeas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t>imobilizovanou prioritní akcii na majitele ve jmenovité hodnotě 250,- Kč (slovy: dvě stě padesát korun českých), č. akcie 3633.3.“</w:t>
      </w:r>
      <w:bookmarkEnd w:id="10"/>
    </w:p>
    <w:p w14:paraId="3B9914DD" w14:textId="77777777" w:rsidR="009F5BEA" w:rsidRPr="00314032" w:rsidRDefault="009F5BEA" w:rsidP="009F5BEA">
      <w:pPr>
        <w:spacing w:after="0" w:line="280" w:lineRule="atLeast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p w14:paraId="7AC23B12" w14:textId="77777777" w:rsidR="009F5BEA" w:rsidRPr="00314032" w:rsidRDefault="009F5BEA" w:rsidP="009F5BE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14032">
        <w:rPr>
          <w:rFonts w:asciiTheme="minorHAnsi" w:hAnsiTheme="minorHAnsi" w:cstheme="minorHAnsi"/>
          <w:color w:val="000000" w:themeColor="text1"/>
          <w:u w:val="single"/>
        </w:rPr>
        <w:t>Zdůvodnění navrhovaného bodu:</w:t>
      </w:r>
    </w:p>
    <w:p w14:paraId="08612B1C" w14:textId="77777777" w:rsidR="009F5BEA" w:rsidRPr="00314032" w:rsidRDefault="009F5BEA" w:rsidP="009F5BE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12BF9788" w14:textId="77777777" w:rsidR="009F5BEA" w:rsidRDefault="009F5BEA" w:rsidP="009F5BEA">
      <w:pPr>
        <w:widowControl w:val="0"/>
        <w:autoSpaceDE w:val="0"/>
        <w:autoSpaceDN w:val="0"/>
        <w:adjustRightInd w:val="0"/>
        <w:spacing w:after="280" w:line="280" w:lineRule="atLeast"/>
        <w:jc w:val="both"/>
        <w:rPr>
          <w:rFonts w:asciiTheme="minorHAnsi" w:hAnsiTheme="minorHAnsi" w:cstheme="minorHAnsi"/>
          <w:color w:val="000000" w:themeColor="text1"/>
        </w:rPr>
      </w:pPr>
      <w:bookmarkStart w:id="11" w:name="_Hlk148709823"/>
      <w:r w:rsidRPr="007F686B">
        <w:rPr>
          <w:rFonts w:asciiTheme="minorHAnsi" w:hAnsiTheme="minorHAnsi" w:cstheme="minorHAnsi"/>
          <w:color w:val="000000" w:themeColor="text1"/>
        </w:rPr>
        <w:t xml:space="preserve">Na základě výslovného požadavku a návrhu vlastníka imobilizované prioritní akcie na majitele č. 3633 ve jmenovité hodnotě 1 585,- Kč na její rozštěpení ve smyslu výše uvedeném, </w:t>
      </w:r>
      <w:r>
        <w:rPr>
          <w:rFonts w:asciiTheme="minorHAnsi" w:hAnsiTheme="minorHAnsi" w:cstheme="minorHAnsi"/>
          <w:color w:val="000000" w:themeColor="text1"/>
        </w:rPr>
        <w:t>kvalifikovaný akcionář</w:t>
      </w:r>
      <w:r w:rsidRPr="007F686B">
        <w:rPr>
          <w:rFonts w:asciiTheme="minorHAnsi" w:hAnsiTheme="minorHAnsi" w:cstheme="minorHAnsi"/>
          <w:color w:val="000000" w:themeColor="text1"/>
        </w:rPr>
        <w:t>, aby valná hromada schválila rozštěpení specifikované imobilizované prioritní akcie č. 3633 způsobem, jak je uvedeno v návrhu usnesení valné hromady</w:t>
      </w:r>
      <w:bookmarkEnd w:id="11"/>
      <w:r w:rsidRPr="007F686B">
        <w:rPr>
          <w:rFonts w:asciiTheme="minorHAnsi" w:hAnsiTheme="minorHAnsi" w:cstheme="minorHAnsi"/>
          <w:color w:val="000000" w:themeColor="text1"/>
        </w:rPr>
        <w:t>.</w:t>
      </w:r>
    </w:p>
    <w:p w14:paraId="5B250563" w14:textId="77777777" w:rsidR="009F5BEA" w:rsidRPr="00B52367" w:rsidRDefault="009F5BEA" w:rsidP="009F5BEA">
      <w:pPr>
        <w:pStyle w:val="Odstavecseseznamem"/>
        <w:numPr>
          <w:ilvl w:val="0"/>
          <w:numId w:val="2"/>
        </w:numPr>
        <w:spacing w:after="0" w:line="280" w:lineRule="atLeast"/>
        <w:ind w:left="426" w:hanging="426"/>
        <w:contextualSpacing w:val="0"/>
        <w:jc w:val="both"/>
        <w:rPr>
          <w:rFonts w:asciiTheme="minorHAnsi" w:hAnsiTheme="minorHAnsi" w:cstheme="minorHAnsi"/>
        </w:rPr>
      </w:pPr>
      <w:bookmarkStart w:id="12" w:name="_Hlk148709856"/>
      <w:r w:rsidRPr="00F3549F">
        <w:rPr>
          <w:rFonts w:asciiTheme="minorHAnsi" w:hAnsiTheme="minorHAnsi" w:cstheme="minorHAnsi"/>
          <w:b/>
          <w:bCs/>
          <w:color w:val="000000" w:themeColor="text1"/>
        </w:rPr>
        <w:t xml:space="preserve">Schválení </w:t>
      </w:r>
      <w:r>
        <w:rPr>
          <w:rFonts w:asciiTheme="minorHAnsi" w:hAnsiTheme="minorHAnsi" w:cstheme="minorHAnsi"/>
          <w:b/>
          <w:bCs/>
          <w:color w:val="000000" w:themeColor="text1"/>
        </w:rPr>
        <w:t>dokumentu „</w:t>
      </w:r>
      <w:r w:rsidRPr="00370721">
        <w:rPr>
          <w:rFonts w:asciiTheme="minorHAnsi" w:hAnsiTheme="minorHAnsi" w:cstheme="minorHAnsi"/>
          <w:b/>
          <w:bCs/>
          <w:color w:val="000000" w:themeColor="text1"/>
        </w:rPr>
        <w:t>Smlouva o odměně za provoz Leadership akademie I</w:t>
      </w:r>
      <w:r>
        <w:rPr>
          <w:rFonts w:asciiTheme="minorHAnsi" w:hAnsiTheme="minorHAnsi" w:cstheme="minorHAnsi"/>
          <w:b/>
          <w:bCs/>
          <w:color w:val="000000" w:themeColor="text1"/>
        </w:rPr>
        <w:t>“</w:t>
      </w:r>
    </w:p>
    <w:bookmarkEnd w:id="12"/>
    <w:p w14:paraId="364C7DA8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F7D75F1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Navrhované usnesení:</w:t>
      </w:r>
    </w:p>
    <w:p w14:paraId="7B226534" w14:textId="77777777" w:rsidR="009F5BEA" w:rsidRDefault="009F5BEA" w:rsidP="009F5BEA">
      <w:pPr>
        <w:keepNext/>
        <w:autoSpaceDE w:val="0"/>
        <w:autoSpaceDN w:val="0"/>
        <w:adjustRightInd w:val="0"/>
        <w:spacing w:after="0" w:line="280" w:lineRule="atLeast"/>
        <w:ind w:firstLine="426"/>
        <w:jc w:val="both"/>
        <w:rPr>
          <w:rFonts w:asciiTheme="minorHAnsi" w:eastAsiaTheme="minorEastAsia" w:hAnsiTheme="minorHAnsi" w:cstheme="minorHAnsi"/>
          <w:color w:val="000000" w:themeColor="text1"/>
          <w:u w:val="single"/>
        </w:rPr>
      </w:pPr>
    </w:p>
    <w:p w14:paraId="7191871B" w14:textId="77777777" w:rsidR="009F5BEA" w:rsidRPr="00095DE0" w:rsidRDefault="009F5BEA" w:rsidP="009F5BEA">
      <w:pPr>
        <w:jc w:val="both"/>
      </w:pPr>
      <w:bookmarkStart w:id="13" w:name="_Hlk82206763"/>
      <w:bookmarkStart w:id="14" w:name="_Hlk148709921"/>
      <w:r w:rsidRPr="00095DE0">
        <w:t xml:space="preserve">„Valná hromada s okamžitou účinností schvaluje </w:t>
      </w:r>
      <w:r>
        <w:t xml:space="preserve">předloženou </w:t>
      </w:r>
      <w:r w:rsidRPr="00370721">
        <w:t>Smlouv</w:t>
      </w:r>
      <w:r>
        <w:t>u</w:t>
      </w:r>
      <w:r w:rsidRPr="00370721">
        <w:t xml:space="preserve"> o odměně za provoz Leadership akademie I</w:t>
      </w:r>
      <w:r>
        <w:t>.</w:t>
      </w:r>
      <w:r w:rsidRPr="00095DE0">
        <w:t>“</w:t>
      </w:r>
      <w:bookmarkEnd w:id="14"/>
    </w:p>
    <w:bookmarkEnd w:id="4"/>
    <w:bookmarkEnd w:id="13"/>
    <w:p w14:paraId="76F90387" w14:textId="77777777" w:rsidR="009F5BEA" w:rsidRDefault="009F5BEA" w:rsidP="009F5BE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14032">
        <w:rPr>
          <w:rFonts w:asciiTheme="minorHAnsi" w:hAnsiTheme="minorHAnsi" w:cstheme="minorHAnsi"/>
          <w:color w:val="000000" w:themeColor="text1"/>
          <w:u w:val="single"/>
        </w:rPr>
        <w:t>Zdůvodnění navrhovaného bodu:</w:t>
      </w:r>
    </w:p>
    <w:p w14:paraId="4A094176" w14:textId="77777777" w:rsidR="009F5BEA" w:rsidRDefault="009F5BEA" w:rsidP="009F5BE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784F5631" w14:textId="6021299A" w:rsidR="00AA28E1" w:rsidRPr="00314032" w:rsidRDefault="009F5BEA" w:rsidP="009F5BE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Hlk148709945"/>
      <w:r w:rsidRPr="00FF3928">
        <w:rPr>
          <w:rFonts w:asciiTheme="minorHAnsi" w:hAnsiTheme="minorHAnsi" w:cstheme="minorHAnsi"/>
          <w:color w:val="000000" w:themeColor="text1"/>
        </w:rPr>
        <w:t>Kvalifikovaný akcionář navrhuje,</w:t>
      </w:r>
      <w:r w:rsidRPr="00095DE0">
        <w:t xml:space="preserve"> aby valná hromada schválila </w:t>
      </w:r>
      <w:r>
        <w:t>předložený dokument „</w:t>
      </w:r>
      <w:r w:rsidRPr="00370721">
        <w:t>Smlouva o odměně za provoz Leadership akademie I</w:t>
      </w:r>
      <w:r>
        <w:t>“</w:t>
      </w:r>
      <w:r w:rsidRPr="00095DE0">
        <w:t>.</w:t>
      </w:r>
      <w:bookmarkEnd w:id="15"/>
    </w:p>
    <w:p w14:paraId="1FA859ED" w14:textId="77777777" w:rsidR="00743AB5" w:rsidRDefault="00743AB5" w:rsidP="00A40748">
      <w:pPr>
        <w:spacing w:after="0" w:line="280" w:lineRule="atLeast"/>
        <w:jc w:val="both"/>
        <w:rPr>
          <w:b/>
          <w:color w:val="000000"/>
          <w:u w:val="single"/>
        </w:rPr>
      </w:pPr>
    </w:p>
    <w:p w14:paraId="2FED327D" w14:textId="77777777" w:rsidR="00743AB5" w:rsidRDefault="00743AB5" w:rsidP="00A40748">
      <w:pPr>
        <w:spacing w:after="0" w:line="280" w:lineRule="atLeast"/>
        <w:jc w:val="both"/>
        <w:rPr>
          <w:b/>
          <w:color w:val="000000"/>
          <w:u w:val="single"/>
        </w:rPr>
      </w:pPr>
    </w:p>
    <w:p w14:paraId="1FD8786B" w14:textId="188E8E13" w:rsidR="00A40748" w:rsidRPr="00A40748" w:rsidRDefault="00A40748" w:rsidP="00A40748">
      <w:pPr>
        <w:spacing w:after="0" w:line="280" w:lineRule="atLeast"/>
        <w:jc w:val="both"/>
        <w:rPr>
          <w:rFonts w:asciiTheme="minorHAnsi" w:hAnsiTheme="minorHAnsi" w:cstheme="minorHAnsi"/>
          <w:u w:val="single"/>
        </w:rPr>
      </w:pPr>
      <w:r w:rsidRPr="00A40748">
        <w:rPr>
          <w:b/>
          <w:color w:val="000000"/>
          <w:u w:val="single"/>
        </w:rPr>
        <w:t xml:space="preserve">Závěr </w:t>
      </w:r>
      <w:r>
        <w:rPr>
          <w:b/>
          <w:color w:val="000000"/>
          <w:u w:val="single"/>
        </w:rPr>
        <w:t>n</w:t>
      </w:r>
      <w:r w:rsidRPr="00A40748">
        <w:rPr>
          <w:b/>
          <w:color w:val="000000"/>
          <w:u w:val="single"/>
        </w:rPr>
        <w:t xml:space="preserve">ávrhu </w:t>
      </w:r>
      <w:r w:rsidRPr="00A40748">
        <w:rPr>
          <w:rFonts w:ascii="Calibri,Bold" w:eastAsiaTheme="minorHAnsi" w:hAnsi="Calibri,Bold" w:cs="Calibri,Bold"/>
          <w:b/>
          <w:bCs/>
          <w:u w:val="single"/>
        </w:rPr>
        <w:t>kvalifikovaného akcionáře</w:t>
      </w:r>
    </w:p>
    <w:p w14:paraId="080CCA30" w14:textId="77777777" w:rsidR="00A40748" w:rsidRDefault="00A40748" w:rsidP="00A40748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7F01436A" w14:textId="05B190CD" w:rsidR="00AE5D86" w:rsidRDefault="00AE5D86" w:rsidP="00A40748">
      <w:pPr>
        <w:spacing w:after="0"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§ 369 odst. 1 zákona o obchodních korporacích platí, že p</w:t>
      </w:r>
      <w:r w:rsidRPr="00E410DA">
        <w:rPr>
          <w:rFonts w:asciiTheme="minorHAnsi" w:hAnsiTheme="minorHAnsi" w:cstheme="minorHAnsi"/>
        </w:rPr>
        <w:t>okud o to požádá kvalifikovaný akcionář, zařadí představenstvo na pořad valné hromady jím určenou záležitost za předpokladu, že</w:t>
      </w:r>
      <w:r>
        <w:rPr>
          <w:rFonts w:asciiTheme="minorHAnsi" w:hAnsiTheme="minorHAnsi" w:cstheme="minorHAnsi"/>
        </w:rPr>
        <w:t> </w:t>
      </w:r>
      <w:r w:rsidRPr="00E410DA">
        <w:rPr>
          <w:rFonts w:asciiTheme="minorHAnsi" w:hAnsiTheme="minorHAnsi" w:cstheme="minorHAnsi"/>
        </w:rPr>
        <w:t>ke</w:t>
      </w:r>
      <w:r>
        <w:rPr>
          <w:rFonts w:asciiTheme="minorHAnsi" w:hAnsiTheme="minorHAnsi" w:cstheme="minorHAnsi"/>
        </w:rPr>
        <w:t> </w:t>
      </w:r>
      <w:r w:rsidRPr="00E410DA">
        <w:rPr>
          <w:rFonts w:asciiTheme="minorHAnsi" w:hAnsiTheme="minorHAnsi" w:cstheme="minorHAnsi"/>
        </w:rPr>
        <w:t>každé ze záležitostí je navrženo i usnesení nebo je její zařazení odůvodněno.</w:t>
      </w:r>
    </w:p>
    <w:p w14:paraId="6E844433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63393AC2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Dle § 369 odst. 2 zákona o obchodních korporacích platí, že je-li žádost kvalifikovaného akcionáře o zařazení jím určené záležitosti na pořad valné hromady doručena </w:t>
      </w:r>
      <w:r w:rsidRPr="00C67151">
        <w:rPr>
          <w:rFonts w:asciiTheme="minorHAnsi" w:hAnsiTheme="minorHAnsi" w:cstheme="minorHAnsi"/>
        </w:rPr>
        <w:t>po uveřejnění a rozeslání pozvánky na</w:t>
      </w:r>
      <w:r>
        <w:rPr>
          <w:rFonts w:asciiTheme="minorHAnsi" w:hAnsiTheme="minorHAnsi" w:cstheme="minorHAnsi"/>
        </w:rPr>
        <w:t> </w:t>
      </w:r>
      <w:r w:rsidRPr="00C67151">
        <w:rPr>
          <w:rFonts w:asciiTheme="minorHAnsi" w:hAnsiTheme="minorHAnsi" w:cstheme="minorHAnsi"/>
        </w:rPr>
        <w:t xml:space="preserve">valnou hromadu, uveřejní představenstvo doplnění pořadu valné hromady nejpozději 5 dnů přede dnem jejího konání, případně, je-li určen, před rozhodným dnem k účasti na valné hromadě, způsobem stanoveným </w:t>
      </w:r>
      <w:r>
        <w:rPr>
          <w:rFonts w:asciiTheme="minorHAnsi" w:hAnsiTheme="minorHAnsi" w:cstheme="minorHAnsi"/>
        </w:rPr>
        <w:t>zákonem o obchodních korporacích</w:t>
      </w:r>
      <w:r w:rsidRPr="00C67151">
        <w:rPr>
          <w:rFonts w:asciiTheme="minorHAnsi" w:hAnsiTheme="minorHAnsi" w:cstheme="minorHAnsi"/>
        </w:rPr>
        <w:t xml:space="preserve"> a stanovami pro svolání valné hromady</w:t>
      </w:r>
      <w:r>
        <w:rPr>
          <w:rFonts w:asciiTheme="minorHAnsi" w:hAnsiTheme="minorHAnsi" w:cstheme="minorHAnsi"/>
        </w:rPr>
        <w:t>.</w:t>
      </w:r>
    </w:p>
    <w:p w14:paraId="2590036A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</w:p>
    <w:p w14:paraId="20DFB24E" w14:textId="1B3E85D9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 proto představenstvo Společnosti, aby zařadilo na pořad výše uvedené valné hromady mnou navrhovan</w:t>
      </w:r>
      <w:r w:rsidR="00A40748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bod</w:t>
      </w:r>
      <w:r w:rsidR="00A40748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k projednání a ve stanovené lhůtě uveřejnilo doplnění pořadu valné hromady předepsaným způsobem.</w:t>
      </w:r>
    </w:p>
    <w:p w14:paraId="59B4C8F8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</w:p>
    <w:p w14:paraId="078EBAEC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</w:p>
    <w:p w14:paraId="31E81687" w14:textId="77777777" w:rsidR="00743AB5" w:rsidRDefault="00743AB5" w:rsidP="00973872">
      <w:pPr>
        <w:spacing w:after="0" w:line="280" w:lineRule="atLeast"/>
        <w:jc w:val="both"/>
        <w:rPr>
          <w:rFonts w:asciiTheme="minorHAnsi" w:hAnsiTheme="minorHAnsi"/>
        </w:rPr>
      </w:pPr>
    </w:p>
    <w:p w14:paraId="09A5A7A2" w14:textId="77777777" w:rsidR="00AE5D86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  <w:r w:rsidRPr="00DC5767">
        <w:rPr>
          <w:rFonts w:asciiTheme="minorHAnsi" w:hAnsiTheme="minorHAnsi"/>
        </w:rPr>
        <w:t>____________________________</w:t>
      </w:r>
    </w:p>
    <w:p w14:paraId="50CDE3C4" w14:textId="2886F286" w:rsidR="0081344B" w:rsidRDefault="0081344B" w:rsidP="00973872">
      <w:pPr>
        <w:spacing w:after="0" w:line="280" w:lineRule="atLeast"/>
        <w:jc w:val="both"/>
        <w:rPr>
          <w:rFonts w:asciiTheme="minorHAnsi" w:hAnsiTheme="minorHAnsi"/>
          <w:b/>
        </w:rPr>
      </w:pPr>
      <w:r w:rsidRPr="0081344B">
        <w:rPr>
          <w:rFonts w:asciiTheme="minorHAnsi" w:hAnsiTheme="minorHAnsi"/>
          <w:b/>
        </w:rPr>
        <w:t xml:space="preserve">Ing. Jiří Bělohlávek, MBA, </w:t>
      </w:r>
      <w:proofErr w:type="spellStart"/>
      <w:r w:rsidRPr="0081344B">
        <w:rPr>
          <w:rFonts w:asciiTheme="minorHAnsi" w:hAnsiTheme="minorHAnsi"/>
          <w:b/>
        </w:rPr>
        <w:t>MSc</w:t>
      </w:r>
      <w:proofErr w:type="spellEnd"/>
      <w:r w:rsidRPr="0081344B">
        <w:rPr>
          <w:rFonts w:asciiTheme="minorHAnsi" w:hAnsiTheme="minorHAnsi"/>
          <w:b/>
        </w:rPr>
        <w:t>.</w:t>
      </w:r>
      <w:r w:rsidR="00890071">
        <w:rPr>
          <w:rFonts w:asciiTheme="minorHAnsi" w:hAnsiTheme="minorHAnsi"/>
          <w:b/>
        </w:rPr>
        <w:t>, MBA</w:t>
      </w:r>
    </w:p>
    <w:p w14:paraId="6FE4F7D2" w14:textId="6DF0FAAE" w:rsidR="00AE5D86" w:rsidRPr="0009530F" w:rsidRDefault="00AE5D86" w:rsidP="00973872">
      <w:pPr>
        <w:spacing w:after="0" w:line="28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kvalifikovaný akcionář Společnosti</w:t>
      </w:r>
    </w:p>
    <w:p w14:paraId="3E04179E" w14:textId="77777777" w:rsidR="00AE5D86" w:rsidRDefault="00AE5D86" w:rsidP="00973872">
      <w:pPr>
        <w:spacing w:after="0" w:line="280" w:lineRule="atLeast"/>
        <w:jc w:val="both"/>
      </w:pPr>
    </w:p>
    <w:p w14:paraId="08B45DA7" w14:textId="77777777" w:rsidR="006848EF" w:rsidRDefault="006848EF" w:rsidP="00973872">
      <w:pPr>
        <w:spacing w:after="0" w:line="280" w:lineRule="atLeast"/>
        <w:jc w:val="both"/>
        <w:rPr>
          <w:b/>
          <w:u w:val="single"/>
        </w:rPr>
      </w:pPr>
    </w:p>
    <w:p w14:paraId="70952C09" w14:textId="77777777" w:rsidR="006848EF" w:rsidRDefault="006848EF" w:rsidP="00973872">
      <w:pPr>
        <w:spacing w:after="0" w:line="280" w:lineRule="atLeast"/>
        <w:jc w:val="both"/>
        <w:rPr>
          <w:b/>
          <w:u w:val="single"/>
        </w:rPr>
      </w:pPr>
    </w:p>
    <w:p w14:paraId="6A5ABDCF" w14:textId="77777777" w:rsidR="006848EF" w:rsidRDefault="006848EF" w:rsidP="00973872">
      <w:pPr>
        <w:spacing w:after="0" w:line="280" w:lineRule="atLeast"/>
        <w:jc w:val="both"/>
        <w:rPr>
          <w:b/>
          <w:u w:val="single"/>
        </w:rPr>
      </w:pPr>
    </w:p>
    <w:p w14:paraId="52CD6580" w14:textId="25C75027" w:rsidR="00AE5D86" w:rsidRDefault="00AE5D86" w:rsidP="00973872">
      <w:pPr>
        <w:spacing w:after="0" w:line="280" w:lineRule="atLeast"/>
        <w:jc w:val="both"/>
        <w:rPr>
          <w:b/>
          <w:u w:val="single"/>
        </w:rPr>
      </w:pPr>
      <w:r w:rsidRPr="00E22FE8">
        <w:rPr>
          <w:b/>
          <w:u w:val="single"/>
        </w:rPr>
        <w:t xml:space="preserve">Potvrzení o </w:t>
      </w:r>
      <w:r>
        <w:rPr>
          <w:b/>
          <w:u w:val="single"/>
        </w:rPr>
        <w:t>doručení</w:t>
      </w:r>
      <w:r w:rsidRPr="00E22FE8">
        <w:rPr>
          <w:b/>
          <w:u w:val="single"/>
        </w:rPr>
        <w:t>:</w:t>
      </w:r>
    </w:p>
    <w:p w14:paraId="4D1361FD" w14:textId="77777777" w:rsidR="0090556F" w:rsidRPr="00E22FE8" w:rsidRDefault="0090556F" w:rsidP="00973872">
      <w:pPr>
        <w:spacing w:after="0" w:line="280" w:lineRule="atLeast"/>
        <w:jc w:val="both"/>
        <w:rPr>
          <w:b/>
          <w:u w:val="single"/>
        </w:rPr>
      </w:pPr>
    </w:p>
    <w:p w14:paraId="2CBBC6D4" w14:textId="1DFDABE1" w:rsidR="00AE5D86" w:rsidRDefault="00AE5D86" w:rsidP="00973872">
      <w:pPr>
        <w:spacing w:after="0" w:line="280" w:lineRule="atLeast"/>
        <w:jc w:val="both"/>
      </w:pPr>
      <w:r>
        <w:t>Potvrzujeme, že výše uvedený</w:t>
      </w:r>
      <w:r w:rsidRPr="00BB76DD">
        <w:t xml:space="preserve"> Návrh kvalifikovaného akcionáře na zařazení záležitost</w:t>
      </w:r>
      <w:r w:rsidR="002C3068">
        <w:t>í</w:t>
      </w:r>
      <w:r w:rsidRPr="00BB76DD">
        <w:t xml:space="preserve"> na pořad jednání </w:t>
      </w:r>
      <w:r>
        <w:t xml:space="preserve">řádné </w:t>
      </w:r>
      <w:r w:rsidRPr="00BB76DD">
        <w:t xml:space="preserve">valné hromady společnosti Optimal-Energy.cz, a.s. svolané na den </w:t>
      </w:r>
      <w:r w:rsidR="008F58E4">
        <w:t>30</w:t>
      </w:r>
      <w:r w:rsidR="00FF3928">
        <w:t xml:space="preserve">. </w:t>
      </w:r>
      <w:r w:rsidR="008F58E4">
        <w:t>10</w:t>
      </w:r>
      <w:r w:rsidR="00FF3928">
        <w:t xml:space="preserve">. </w:t>
      </w:r>
      <w:r w:rsidR="00AA28E1">
        <w:t>202</w:t>
      </w:r>
      <w:r w:rsidR="009C0F88">
        <w:t>3</w:t>
      </w:r>
      <w:r>
        <w:t xml:space="preserve"> byl doručen představenstvu </w:t>
      </w:r>
      <w:r w:rsidRPr="00E22FE8">
        <w:t>Optimal-Energy.cz, a.s.</w:t>
      </w:r>
      <w:r>
        <w:t xml:space="preserve"> dne </w:t>
      </w:r>
      <w:r w:rsidR="008F58E4">
        <w:t>20</w:t>
      </w:r>
      <w:r w:rsidR="006C1032">
        <w:t xml:space="preserve">. </w:t>
      </w:r>
      <w:r w:rsidR="008F58E4">
        <w:t>10</w:t>
      </w:r>
      <w:r w:rsidR="006C1032">
        <w:t xml:space="preserve">. </w:t>
      </w:r>
      <w:r w:rsidR="002250CF">
        <w:t>202</w:t>
      </w:r>
      <w:r w:rsidR="009C0F88">
        <w:t>3</w:t>
      </w:r>
      <w:r>
        <w:t>.</w:t>
      </w:r>
    </w:p>
    <w:p w14:paraId="3EE4D265" w14:textId="77777777" w:rsidR="003B3F8E" w:rsidRDefault="003B3F8E" w:rsidP="00973872">
      <w:pPr>
        <w:spacing w:after="0" w:line="280" w:lineRule="atLeast"/>
      </w:pPr>
    </w:p>
    <w:p w14:paraId="09A3D2B0" w14:textId="77777777" w:rsidR="008F58E4" w:rsidRPr="00095DE0" w:rsidRDefault="008F58E4" w:rsidP="008F58E4">
      <w:bookmarkStart w:id="16" w:name="_Hlk148710014"/>
      <w:r>
        <w:t>Za představenstvo Společnosti:</w:t>
      </w:r>
    </w:p>
    <w:p w14:paraId="6CD65EFC" w14:textId="77777777" w:rsidR="008F58E4" w:rsidRPr="00095DE0" w:rsidRDefault="008F58E4" w:rsidP="008F58E4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F58E4" w:rsidRPr="00095DE0" w14:paraId="14A9D6C4" w14:textId="77777777" w:rsidTr="0078445D">
        <w:tc>
          <w:tcPr>
            <w:tcW w:w="2500" w:type="pct"/>
          </w:tcPr>
          <w:p w14:paraId="7706DA76" w14:textId="77777777" w:rsidR="008F58E4" w:rsidRPr="00095DE0" w:rsidRDefault="008F58E4" w:rsidP="0078445D">
            <w:pPr>
              <w:jc w:val="center"/>
              <w:rPr>
                <w:rFonts w:asciiTheme="minorHAnsi" w:hAnsiTheme="minorHAnsi"/>
              </w:rPr>
            </w:pPr>
            <w:r w:rsidRPr="00095DE0">
              <w:rPr>
                <w:rFonts w:asciiTheme="minorHAnsi" w:hAnsiTheme="minorHAnsi"/>
              </w:rPr>
              <w:t>________________________</w:t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</w:t>
            </w:r>
          </w:p>
          <w:p w14:paraId="5CF7D6E1" w14:textId="77777777" w:rsidR="008F58E4" w:rsidRPr="00095DE0" w:rsidRDefault="008F58E4" w:rsidP="0078445D">
            <w:pPr>
              <w:contextualSpacing/>
              <w:jc w:val="center"/>
              <w:rPr>
                <w:rFonts w:asciiTheme="minorHAnsi" w:hAnsiTheme="minorHAnsi"/>
              </w:rPr>
            </w:pPr>
            <w:r w:rsidRPr="00095DE0">
              <w:rPr>
                <w:rFonts w:asciiTheme="minorHAnsi" w:hAnsiTheme="minorHAnsi"/>
              </w:rPr>
              <w:t xml:space="preserve">Ing. Jiří Bělohlávek, MBA, </w:t>
            </w:r>
            <w:proofErr w:type="spellStart"/>
            <w:r w:rsidRPr="00095DE0">
              <w:rPr>
                <w:rFonts w:asciiTheme="minorHAnsi" w:hAnsiTheme="minorHAnsi"/>
              </w:rPr>
              <w:t>MSc</w:t>
            </w:r>
            <w:proofErr w:type="spellEnd"/>
            <w:r w:rsidRPr="00095DE0">
              <w:rPr>
                <w:rFonts w:asciiTheme="minorHAnsi" w:hAnsiTheme="minorHAnsi"/>
              </w:rPr>
              <w:t>., MBA</w:t>
            </w:r>
          </w:p>
          <w:p w14:paraId="2AFB52E0" w14:textId="77777777" w:rsidR="008F58E4" w:rsidRPr="00095DE0" w:rsidRDefault="008F58E4" w:rsidP="0078445D">
            <w:pPr>
              <w:contextualSpacing/>
              <w:jc w:val="center"/>
              <w:rPr>
                <w:rFonts w:asciiTheme="minorHAnsi" w:hAnsiTheme="minorHAnsi"/>
              </w:rPr>
            </w:pPr>
            <w:r w:rsidRPr="00095DE0">
              <w:rPr>
                <w:rFonts w:asciiTheme="minorHAnsi" w:hAnsiTheme="minorHAnsi"/>
              </w:rPr>
              <w:t>předseda představenstva</w:t>
            </w:r>
          </w:p>
        </w:tc>
        <w:tc>
          <w:tcPr>
            <w:tcW w:w="2500" w:type="pct"/>
          </w:tcPr>
          <w:p w14:paraId="06A72CC0" w14:textId="77777777" w:rsidR="008F58E4" w:rsidRPr="00095DE0" w:rsidRDefault="008F58E4" w:rsidP="0078445D">
            <w:pPr>
              <w:jc w:val="center"/>
              <w:rPr>
                <w:rFonts w:asciiTheme="minorHAnsi" w:hAnsiTheme="minorHAnsi"/>
              </w:rPr>
            </w:pPr>
            <w:r w:rsidRPr="00095DE0">
              <w:rPr>
                <w:rFonts w:asciiTheme="minorHAnsi" w:hAnsiTheme="minorHAnsi"/>
              </w:rPr>
              <w:t>________________________</w:t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</w:t>
            </w:r>
          </w:p>
          <w:p w14:paraId="566C7F44" w14:textId="77777777" w:rsidR="008F58E4" w:rsidRPr="00095DE0" w:rsidRDefault="008F58E4" w:rsidP="0078445D">
            <w:pPr>
              <w:contextualSpacing/>
              <w:jc w:val="center"/>
              <w:rPr>
                <w:rFonts w:asciiTheme="minorHAnsi" w:hAnsiTheme="minorHAnsi"/>
              </w:rPr>
            </w:pPr>
            <w:r w:rsidRPr="00095DE0">
              <w:rPr>
                <w:rFonts w:asciiTheme="minorHAnsi" w:hAnsiTheme="minorHAnsi"/>
              </w:rPr>
              <w:t>Dan Konečný, MBA</w:t>
            </w:r>
          </w:p>
          <w:p w14:paraId="1B5B326A" w14:textId="77777777" w:rsidR="008F58E4" w:rsidRPr="00095DE0" w:rsidRDefault="008F58E4" w:rsidP="007844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095DE0">
              <w:rPr>
                <w:rFonts w:asciiTheme="minorHAnsi" w:hAnsiTheme="minorHAnsi"/>
              </w:rPr>
              <w:t>místopředseda představenstva</w:t>
            </w:r>
          </w:p>
        </w:tc>
      </w:tr>
      <w:bookmarkEnd w:id="16"/>
    </w:tbl>
    <w:p w14:paraId="4472F813" w14:textId="77777777" w:rsidR="008F58E4" w:rsidRDefault="008F58E4" w:rsidP="00973872">
      <w:pPr>
        <w:spacing w:after="0" w:line="280" w:lineRule="atLeast"/>
      </w:pPr>
    </w:p>
    <w:sectPr w:rsidR="008F58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2D91" w14:textId="77777777" w:rsidR="00235835" w:rsidRDefault="00235835" w:rsidP="00B515AC">
      <w:pPr>
        <w:spacing w:after="0" w:line="240" w:lineRule="auto"/>
      </w:pPr>
      <w:r>
        <w:separator/>
      </w:r>
    </w:p>
  </w:endnote>
  <w:endnote w:type="continuationSeparator" w:id="0">
    <w:p w14:paraId="1BBDC10E" w14:textId="77777777" w:rsidR="00235835" w:rsidRDefault="00235835" w:rsidP="00B5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770537"/>
      <w:docPartObj>
        <w:docPartGallery w:val="Page Numbers (Bottom of Page)"/>
        <w:docPartUnique/>
      </w:docPartObj>
    </w:sdtPr>
    <w:sdtEndPr/>
    <w:sdtContent>
      <w:p w14:paraId="5FE2E07E" w14:textId="77777777" w:rsidR="00B60C60" w:rsidRDefault="001D7B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32">
          <w:rPr>
            <w:noProof/>
          </w:rPr>
          <w:t>5</w:t>
        </w:r>
        <w:r>
          <w:fldChar w:fldCharType="end"/>
        </w:r>
      </w:p>
    </w:sdtContent>
  </w:sdt>
  <w:p w14:paraId="1DCB3CBC" w14:textId="77777777" w:rsidR="00B60C60" w:rsidRDefault="00B60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C5E6" w14:textId="77777777" w:rsidR="00235835" w:rsidRDefault="00235835" w:rsidP="00B515AC">
      <w:pPr>
        <w:spacing w:after="0" w:line="240" w:lineRule="auto"/>
      </w:pPr>
      <w:r>
        <w:separator/>
      </w:r>
    </w:p>
  </w:footnote>
  <w:footnote w:type="continuationSeparator" w:id="0">
    <w:p w14:paraId="08586572" w14:textId="77777777" w:rsidR="00235835" w:rsidRDefault="00235835" w:rsidP="00B5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1E4"/>
    <w:multiLevelType w:val="hybridMultilevel"/>
    <w:tmpl w:val="9626CD80"/>
    <w:lvl w:ilvl="0" w:tplc="22BA9B04">
      <w:start w:val="6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F11"/>
    <w:multiLevelType w:val="hybridMultilevel"/>
    <w:tmpl w:val="9C4EDF96"/>
    <w:name w:val="WW8Num28"/>
    <w:lvl w:ilvl="0" w:tplc="01E27C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477"/>
    <w:multiLevelType w:val="hybridMultilevel"/>
    <w:tmpl w:val="77649A54"/>
    <w:lvl w:ilvl="0" w:tplc="0F569F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8C0"/>
    <w:multiLevelType w:val="hybridMultilevel"/>
    <w:tmpl w:val="43B87A90"/>
    <w:lvl w:ilvl="0" w:tplc="22BA9B04">
      <w:start w:val="6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CE9"/>
    <w:multiLevelType w:val="hybridMultilevel"/>
    <w:tmpl w:val="7DBC0F74"/>
    <w:lvl w:ilvl="0" w:tplc="03AC1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3B9E"/>
    <w:multiLevelType w:val="hybridMultilevel"/>
    <w:tmpl w:val="C6400DE2"/>
    <w:lvl w:ilvl="0" w:tplc="22BA9B04">
      <w:start w:val="6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DB5"/>
    <w:multiLevelType w:val="hybridMultilevel"/>
    <w:tmpl w:val="BC06D980"/>
    <w:lvl w:ilvl="0" w:tplc="7CE25122">
      <w:start w:val="1"/>
      <w:numFmt w:val="bullet"/>
      <w:lvlText w:val="-"/>
      <w:lvlJc w:val="left"/>
      <w:pPr>
        <w:ind w:left="720" w:hanging="360"/>
      </w:pPr>
      <w:rPr>
        <w:rFonts w:ascii="Futura" w:eastAsiaTheme="minorEastAsia" w:hAnsi="Futura" w:cs="Futu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6A28"/>
    <w:multiLevelType w:val="hybridMultilevel"/>
    <w:tmpl w:val="92623112"/>
    <w:lvl w:ilvl="0" w:tplc="22BA9B04">
      <w:start w:val="6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2B30"/>
    <w:multiLevelType w:val="hybridMultilevel"/>
    <w:tmpl w:val="FD1CC5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1979">
    <w:abstractNumId w:val="4"/>
  </w:num>
  <w:num w:numId="2" w16cid:durableId="2074935416">
    <w:abstractNumId w:val="2"/>
  </w:num>
  <w:num w:numId="3" w16cid:durableId="598178159">
    <w:abstractNumId w:val="0"/>
  </w:num>
  <w:num w:numId="4" w16cid:durableId="1219783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233826">
    <w:abstractNumId w:val="8"/>
  </w:num>
  <w:num w:numId="6" w16cid:durableId="728651804">
    <w:abstractNumId w:val="7"/>
  </w:num>
  <w:num w:numId="7" w16cid:durableId="77529234">
    <w:abstractNumId w:val="3"/>
  </w:num>
  <w:num w:numId="8" w16cid:durableId="71314345">
    <w:abstractNumId w:val="5"/>
  </w:num>
  <w:num w:numId="9" w16cid:durableId="1850832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6"/>
    <w:rsid w:val="00000F8D"/>
    <w:rsid w:val="0009106D"/>
    <w:rsid w:val="000E4417"/>
    <w:rsid w:val="00117C7A"/>
    <w:rsid w:val="001526E4"/>
    <w:rsid w:val="001609FE"/>
    <w:rsid w:val="00162F92"/>
    <w:rsid w:val="00163375"/>
    <w:rsid w:val="00192098"/>
    <w:rsid w:val="00196F1F"/>
    <w:rsid w:val="001A69D8"/>
    <w:rsid w:val="001C10E6"/>
    <w:rsid w:val="001D7B64"/>
    <w:rsid w:val="00216AD4"/>
    <w:rsid w:val="002250CF"/>
    <w:rsid w:val="00235835"/>
    <w:rsid w:val="00263745"/>
    <w:rsid w:val="00290915"/>
    <w:rsid w:val="002C3068"/>
    <w:rsid w:val="002E176F"/>
    <w:rsid w:val="00304E29"/>
    <w:rsid w:val="00314032"/>
    <w:rsid w:val="00342DB9"/>
    <w:rsid w:val="003A3A60"/>
    <w:rsid w:val="003B3F8E"/>
    <w:rsid w:val="003C1AEB"/>
    <w:rsid w:val="003E1B41"/>
    <w:rsid w:val="003F0EB5"/>
    <w:rsid w:val="004270FB"/>
    <w:rsid w:val="00436E20"/>
    <w:rsid w:val="004A62EF"/>
    <w:rsid w:val="004B30C2"/>
    <w:rsid w:val="004D6B25"/>
    <w:rsid w:val="004E3BE0"/>
    <w:rsid w:val="004E4518"/>
    <w:rsid w:val="004F749E"/>
    <w:rsid w:val="004F7714"/>
    <w:rsid w:val="00587D2F"/>
    <w:rsid w:val="005926AB"/>
    <w:rsid w:val="0059415C"/>
    <w:rsid w:val="005E1FE5"/>
    <w:rsid w:val="005F2551"/>
    <w:rsid w:val="00604278"/>
    <w:rsid w:val="006122A2"/>
    <w:rsid w:val="00631794"/>
    <w:rsid w:val="0064092D"/>
    <w:rsid w:val="00644D33"/>
    <w:rsid w:val="00652843"/>
    <w:rsid w:val="00680E9B"/>
    <w:rsid w:val="006848EF"/>
    <w:rsid w:val="006B4DDB"/>
    <w:rsid w:val="006C1032"/>
    <w:rsid w:val="006D22B3"/>
    <w:rsid w:val="00700288"/>
    <w:rsid w:val="00706B3A"/>
    <w:rsid w:val="0071698A"/>
    <w:rsid w:val="00743AB5"/>
    <w:rsid w:val="007621A6"/>
    <w:rsid w:val="00764E16"/>
    <w:rsid w:val="00772CAD"/>
    <w:rsid w:val="0078377B"/>
    <w:rsid w:val="0078768B"/>
    <w:rsid w:val="007A0DCF"/>
    <w:rsid w:val="007D5B2B"/>
    <w:rsid w:val="007E5BC0"/>
    <w:rsid w:val="007F6EA9"/>
    <w:rsid w:val="008047E1"/>
    <w:rsid w:val="008103AA"/>
    <w:rsid w:val="0081344B"/>
    <w:rsid w:val="00871492"/>
    <w:rsid w:val="00890071"/>
    <w:rsid w:val="008965E6"/>
    <w:rsid w:val="008D4F9D"/>
    <w:rsid w:val="008E6451"/>
    <w:rsid w:val="008F58E4"/>
    <w:rsid w:val="00900E24"/>
    <w:rsid w:val="0090556F"/>
    <w:rsid w:val="00915B44"/>
    <w:rsid w:val="00915C87"/>
    <w:rsid w:val="009273BD"/>
    <w:rsid w:val="00930602"/>
    <w:rsid w:val="00937651"/>
    <w:rsid w:val="009562BD"/>
    <w:rsid w:val="0096627B"/>
    <w:rsid w:val="00973872"/>
    <w:rsid w:val="009C0F88"/>
    <w:rsid w:val="009C74CE"/>
    <w:rsid w:val="009D3FFE"/>
    <w:rsid w:val="009F5BEA"/>
    <w:rsid w:val="00A04ABD"/>
    <w:rsid w:val="00A05CBA"/>
    <w:rsid w:val="00A05E40"/>
    <w:rsid w:val="00A079F8"/>
    <w:rsid w:val="00A40748"/>
    <w:rsid w:val="00AA28E1"/>
    <w:rsid w:val="00AC27ED"/>
    <w:rsid w:val="00AD2F06"/>
    <w:rsid w:val="00AE36A9"/>
    <w:rsid w:val="00AE5D86"/>
    <w:rsid w:val="00B226D4"/>
    <w:rsid w:val="00B30722"/>
    <w:rsid w:val="00B36CBA"/>
    <w:rsid w:val="00B515AC"/>
    <w:rsid w:val="00B52367"/>
    <w:rsid w:val="00B60C60"/>
    <w:rsid w:val="00B95854"/>
    <w:rsid w:val="00BA3E00"/>
    <w:rsid w:val="00C12977"/>
    <w:rsid w:val="00C20D90"/>
    <w:rsid w:val="00C900E2"/>
    <w:rsid w:val="00C95123"/>
    <w:rsid w:val="00CB5F68"/>
    <w:rsid w:val="00CE71CE"/>
    <w:rsid w:val="00CF6826"/>
    <w:rsid w:val="00D32E68"/>
    <w:rsid w:val="00D42646"/>
    <w:rsid w:val="00D83BE6"/>
    <w:rsid w:val="00DA751C"/>
    <w:rsid w:val="00DB6605"/>
    <w:rsid w:val="00DF4BE3"/>
    <w:rsid w:val="00E01A51"/>
    <w:rsid w:val="00E11FEB"/>
    <w:rsid w:val="00E27534"/>
    <w:rsid w:val="00E37AE2"/>
    <w:rsid w:val="00E82EDF"/>
    <w:rsid w:val="00E91E23"/>
    <w:rsid w:val="00E94E50"/>
    <w:rsid w:val="00EB3F71"/>
    <w:rsid w:val="00EC25F8"/>
    <w:rsid w:val="00EE0225"/>
    <w:rsid w:val="00F06B9F"/>
    <w:rsid w:val="00F25AA8"/>
    <w:rsid w:val="00F3549F"/>
    <w:rsid w:val="00F37A62"/>
    <w:rsid w:val="00F62BD4"/>
    <w:rsid w:val="00F811F3"/>
    <w:rsid w:val="00FA7CD3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DF9"/>
  <w15:chartTrackingRefBased/>
  <w15:docId w15:val="{328B67C5-089A-4D8A-9AF3-FD2FBDC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E5D86"/>
  </w:style>
  <w:style w:type="paragraph" w:styleId="Zpat">
    <w:name w:val="footer"/>
    <w:basedOn w:val="Normln"/>
    <w:link w:val="ZpatChar"/>
    <w:uiPriority w:val="99"/>
    <w:unhideWhenUsed/>
    <w:rsid w:val="00AE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D8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5D86"/>
    <w:pPr>
      <w:ind w:left="720"/>
      <w:contextualSpacing/>
    </w:pPr>
  </w:style>
  <w:style w:type="table" w:styleId="Mkatabulky">
    <w:name w:val="Table Grid"/>
    <w:basedOn w:val="Normlntabulka"/>
    <w:uiPriority w:val="59"/>
    <w:rsid w:val="00AE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AE5D86"/>
  </w:style>
  <w:style w:type="character" w:styleId="Odkaznakoment">
    <w:name w:val="annotation reference"/>
    <w:basedOn w:val="Standardnpsmoodstavce"/>
    <w:uiPriority w:val="99"/>
    <w:semiHidden/>
    <w:unhideWhenUsed/>
    <w:rsid w:val="00AE5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D8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D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D8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1D86-CCC6-456E-A987-1A99BEC3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Petr Kopečný</cp:lastModifiedBy>
  <cp:revision>4</cp:revision>
  <dcterms:created xsi:type="dcterms:W3CDTF">2023-10-20T13:36:00Z</dcterms:created>
  <dcterms:modified xsi:type="dcterms:W3CDTF">2023-10-20T14:11:00Z</dcterms:modified>
</cp:coreProperties>
</file>